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73B8" w14:textId="7014783A" w:rsidR="00501E68" w:rsidRDefault="00BD5151">
      <w:pPr>
        <w:rPr>
          <w:sz w:val="28"/>
          <w:szCs w:val="28"/>
        </w:rPr>
      </w:pPr>
      <w:r w:rsidRPr="00BD5151">
        <w:rPr>
          <w:sz w:val="28"/>
          <w:szCs w:val="28"/>
        </w:rPr>
        <w:t>Wentworth Estates CDD</w:t>
      </w:r>
    </w:p>
    <w:p w14:paraId="5C5541EE" w14:textId="0CFD2188" w:rsidR="00BD5151" w:rsidRPr="00BD5151" w:rsidRDefault="00BD5151">
      <w:pPr>
        <w:rPr>
          <w:sz w:val="28"/>
          <w:szCs w:val="28"/>
        </w:rPr>
      </w:pPr>
      <w:r>
        <w:rPr>
          <w:sz w:val="28"/>
          <w:szCs w:val="28"/>
        </w:rPr>
        <w:t xml:space="preserve">The lakes within Treviso Bay are part of the community’s stormwater drainage system. Multiple lakes are interconnected with each other through drainage piping to achieve the same water levels throughout </w:t>
      </w:r>
      <w:r w:rsidR="00DC274C">
        <w:rPr>
          <w:sz w:val="28"/>
          <w:szCs w:val="28"/>
        </w:rPr>
        <w:t>linked</w:t>
      </w:r>
      <w:r>
        <w:rPr>
          <w:sz w:val="28"/>
          <w:szCs w:val="28"/>
        </w:rPr>
        <w:t xml:space="preserve"> lakes. The stormwater system is self-contained with water levels dependent on ground water/rain events required to maintain mean water levels. The stormwater system has overflow structures in select lakes that</w:t>
      </w:r>
      <w:r w:rsidR="00DC274C" w:rsidRPr="00DC274C">
        <w:rPr>
          <w:sz w:val="28"/>
          <w:szCs w:val="28"/>
        </w:rPr>
        <w:t xml:space="preserve"> </w:t>
      </w:r>
      <w:r w:rsidR="00DC274C">
        <w:rPr>
          <w:sz w:val="28"/>
          <w:szCs w:val="28"/>
        </w:rPr>
        <w:t>directs</w:t>
      </w:r>
      <w:r>
        <w:rPr>
          <w:sz w:val="28"/>
          <w:szCs w:val="28"/>
        </w:rPr>
        <w:t xml:space="preserve"> water into the </w:t>
      </w:r>
      <w:r w:rsidR="00DC274C">
        <w:rPr>
          <w:sz w:val="28"/>
          <w:szCs w:val="28"/>
        </w:rPr>
        <w:t xml:space="preserve">CDD </w:t>
      </w:r>
      <w:r>
        <w:rPr>
          <w:sz w:val="28"/>
          <w:szCs w:val="28"/>
        </w:rPr>
        <w:t xml:space="preserve">preserves or offsite to county canals if the lakes </w:t>
      </w:r>
      <w:r w:rsidR="00DC274C">
        <w:rPr>
          <w:sz w:val="28"/>
          <w:szCs w:val="28"/>
        </w:rPr>
        <w:t xml:space="preserve">increase </w:t>
      </w:r>
      <w:r>
        <w:rPr>
          <w:sz w:val="28"/>
          <w:szCs w:val="28"/>
        </w:rPr>
        <w:t>to overflow elevation</w:t>
      </w:r>
      <w:r w:rsidR="00DC274C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sectPr w:rsidR="00BD5151" w:rsidRPr="00BD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151"/>
    <w:rsid w:val="00501E68"/>
    <w:rsid w:val="00637C59"/>
    <w:rsid w:val="00BD5151"/>
    <w:rsid w:val="00D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596C"/>
  <w15:chartTrackingRefBased/>
  <w15:docId w15:val="{D41655AA-7937-4D51-9FBF-DF4E009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Bernard</dc:creator>
  <cp:keywords/>
  <dc:description/>
  <cp:lastModifiedBy/>
  <cp:revision>1</cp:revision>
  <dcterms:created xsi:type="dcterms:W3CDTF">2023-03-29T13:28:00Z</dcterms:created>
</cp:coreProperties>
</file>