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15" w:rsidRPr="00A76F03" w:rsidRDefault="00CA7915" w:rsidP="00AF65AC">
      <w:pPr>
        <w:jc w:val="center"/>
        <w:outlineLvl w:val="0"/>
        <w:rPr>
          <w:rFonts w:ascii="Franklin Gothic Book" w:hAnsi="Franklin Gothic Book" w:cs="Arial"/>
          <w:b/>
        </w:rPr>
      </w:pPr>
      <w:r w:rsidRPr="00A76F03">
        <w:rPr>
          <w:rFonts w:ascii="Franklin Gothic Book" w:hAnsi="Franklin Gothic Book" w:cs="Arial"/>
          <w:b/>
        </w:rPr>
        <w:t>MINUTES OF</w:t>
      </w:r>
      <w:r w:rsidR="00B43A0E" w:rsidRPr="00A76F03">
        <w:rPr>
          <w:rFonts w:ascii="Franklin Gothic Book" w:hAnsi="Franklin Gothic Book" w:cs="Arial"/>
          <w:b/>
        </w:rPr>
        <w:t xml:space="preserve"> </w:t>
      </w:r>
      <w:r w:rsidRPr="00A76F03">
        <w:rPr>
          <w:rFonts w:ascii="Franklin Gothic Book" w:hAnsi="Franklin Gothic Book" w:cs="Arial"/>
          <w:b/>
        </w:rPr>
        <w:t>MEETING OF THE</w:t>
      </w:r>
    </w:p>
    <w:p w:rsidR="00B43A0E" w:rsidRPr="00A76F03" w:rsidRDefault="00B43A0E" w:rsidP="00AF65AC">
      <w:pPr>
        <w:jc w:val="center"/>
        <w:outlineLvl w:val="0"/>
        <w:rPr>
          <w:rFonts w:ascii="Franklin Gothic Book" w:hAnsi="Franklin Gothic Book" w:cs="Arial"/>
          <w:b/>
        </w:rPr>
      </w:pPr>
      <w:r w:rsidRPr="00A76F03">
        <w:rPr>
          <w:rFonts w:ascii="Franklin Gothic Book" w:hAnsi="Franklin Gothic Book" w:cs="Arial"/>
          <w:b/>
        </w:rPr>
        <w:t>MIROMAR LAKES</w:t>
      </w:r>
    </w:p>
    <w:p w:rsidR="00CA7915" w:rsidRPr="00A76F03" w:rsidRDefault="00CA7915" w:rsidP="00AF65AC">
      <w:pPr>
        <w:jc w:val="center"/>
        <w:outlineLvl w:val="0"/>
        <w:rPr>
          <w:rFonts w:ascii="Franklin Gothic Book" w:hAnsi="Franklin Gothic Book" w:cs="Arial"/>
          <w:b/>
        </w:rPr>
      </w:pPr>
      <w:r w:rsidRPr="00A76F03">
        <w:rPr>
          <w:rFonts w:ascii="Franklin Gothic Book" w:hAnsi="Franklin Gothic Book" w:cs="Arial"/>
          <w:b/>
        </w:rPr>
        <w:t>COMMUNITY DEVELOPMENT DISTRICT</w:t>
      </w:r>
    </w:p>
    <w:p w:rsidR="006D1E54" w:rsidRPr="00A76F03" w:rsidRDefault="006D1E54" w:rsidP="00AF65AC">
      <w:pPr>
        <w:jc w:val="center"/>
        <w:rPr>
          <w:rFonts w:ascii="Franklin Gothic Book" w:hAnsi="Franklin Gothic Book" w:cs="Arial"/>
        </w:rPr>
      </w:pPr>
    </w:p>
    <w:p w:rsidR="00411D9F" w:rsidRPr="00A76F03" w:rsidRDefault="00411D9F" w:rsidP="00AF65AC">
      <w:pPr>
        <w:jc w:val="both"/>
        <w:rPr>
          <w:rFonts w:ascii="Franklin Gothic Book" w:hAnsi="Franklin Gothic Book" w:cs="Arial"/>
        </w:rPr>
      </w:pPr>
    </w:p>
    <w:p w:rsidR="00B43A0E" w:rsidRPr="00A76F03" w:rsidRDefault="00CA7915" w:rsidP="00AF65AC">
      <w:pPr>
        <w:jc w:val="both"/>
        <w:outlineLvl w:val="0"/>
        <w:rPr>
          <w:rFonts w:ascii="Franklin Gothic Book" w:hAnsi="Franklin Gothic Book" w:cs="Arial"/>
          <w:b/>
        </w:rPr>
      </w:pPr>
      <w:r w:rsidRPr="00A76F03">
        <w:rPr>
          <w:rFonts w:ascii="Franklin Gothic Book" w:hAnsi="Franklin Gothic Book" w:cs="Arial"/>
        </w:rPr>
        <w:t xml:space="preserve">The </w:t>
      </w:r>
      <w:r w:rsidR="00B47EC1" w:rsidRPr="00A76F03">
        <w:rPr>
          <w:rFonts w:ascii="Franklin Gothic Book" w:hAnsi="Franklin Gothic Book" w:cs="Arial"/>
        </w:rPr>
        <w:t>Regular</w:t>
      </w:r>
      <w:r w:rsidRPr="00A76F03">
        <w:rPr>
          <w:rFonts w:ascii="Franklin Gothic Book" w:hAnsi="Franklin Gothic Book" w:cs="Arial"/>
        </w:rPr>
        <w:t xml:space="preserve"> Meeting of the </w:t>
      </w:r>
      <w:r w:rsidR="00B43A0E" w:rsidRPr="00A76F03">
        <w:rPr>
          <w:rFonts w:ascii="Franklin Gothic Book" w:hAnsi="Franklin Gothic Book" w:cs="Arial"/>
        </w:rPr>
        <w:t>M</w:t>
      </w:r>
      <w:r w:rsidR="0056114A" w:rsidRPr="00A76F03">
        <w:rPr>
          <w:rFonts w:ascii="Franklin Gothic Book" w:hAnsi="Franklin Gothic Book" w:cs="Arial"/>
        </w:rPr>
        <w:t>iromar Lakes</w:t>
      </w:r>
      <w:r w:rsidR="0053335B" w:rsidRPr="00A76F03">
        <w:rPr>
          <w:rFonts w:ascii="Franklin Gothic Book" w:hAnsi="Franklin Gothic Book" w:cs="Arial"/>
        </w:rPr>
        <w:t xml:space="preserve"> Com</w:t>
      </w:r>
      <w:r w:rsidRPr="00A76F03">
        <w:rPr>
          <w:rFonts w:ascii="Franklin Gothic Book" w:hAnsi="Franklin Gothic Book" w:cs="Arial"/>
        </w:rPr>
        <w:t xml:space="preserve">munity Development District’s </w:t>
      </w:r>
      <w:r w:rsidR="0087144F" w:rsidRPr="00A76F03">
        <w:rPr>
          <w:rFonts w:ascii="Franklin Gothic Book" w:hAnsi="Franklin Gothic Book" w:cs="Arial"/>
        </w:rPr>
        <w:t>Board</w:t>
      </w:r>
      <w:r w:rsidRPr="00A76F03">
        <w:rPr>
          <w:rFonts w:ascii="Franklin Gothic Book" w:hAnsi="Franklin Gothic Book" w:cs="Arial"/>
        </w:rPr>
        <w:t xml:space="preserve"> of Supervisors was held on</w:t>
      </w:r>
      <w:r w:rsidR="00B43A0E" w:rsidRPr="00A76F03">
        <w:rPr>
          <w:rFonts w:ascii="Franklin Gothic Book" w:hAnsi="Franklin Gothic Book" w:cs="Arial"/>
        </w:rPr>
        <w:t xml:space="preserve"> T</w:t>
      </w:r>
      <w:r w:rsidR="00632C55" w:rsidRPr="00A76F03">
        <w:rPr>
          <w:rFonts w:ascii="Franklin Gothic Book" w:hAnsi="Franklin Gothic Book" w:cs="Arial"/>
        </w:rPr>
        <w:t>hursday</w:t>
      </w:r>
      <w:r w:rsidRPr="00A76F03">
        <w:rPr>
          <w:rFonts w:ascii="Franklin Gothic Book" w:hAnsi="Franklin Gothic Book" w:cs="Arial"/>
        </w:rPr>
        <w:t xml:space="preserve">, </w:t>
      </w:r>
      <w:r w:rsidR="000779BA">
        <w:rPr>
          <w:rFonts w:ascii="Franklin Gothic Book" w:hAnsi="Franklin Gothic Book" w:cs="Arial"/>
        </w:rPr>
        <w:t>November 10</w:t>
      </w:r>
      <w:r w:rsidRPr="00A76F03">
        <w:rPr>
          <w:rFonts w:ascii="Franklin Gothic Book" w:hAnsi="Franklin Gothic Book" w:cs="Arial"/>
        </w:rPr>
        <w:t xml:space="preserve">, </w:t>
      </w:r>
      <w:r w:rsidR="00B43A0E" w:rsidRPr="00A76F03">
        <w:rPr>
          <w:rFonts w:ascii="Franklin Gothic Book" w:hAnsi="Franklin Gothic Book" w:cs="Arial"/>
        </w:rPr>
        <w:t>201</w:t>
      </w:r>
      <w:r w:rsidR="00540F5D" w:rsidRPr="00A76F03">
        <w:rPr>
          <w:rFonts w:ascii="Franklin Gothic Book" w:hAnsi="Franklin Gothic Book" w:cs="Arial"/>
        </w:rPr>
        <w:t>6</w:t>
      </w:r>
      <w:r w:rsidRPr="00A76F03">
        <w:rPr>
          <w:rFonts w:ascii="Franklin Gothic Book" w:hAnsi="Franklin Gothic Book" w:cs="Arial"/>
        </w:rPr>
        <w:t xml:space="preserve">, at </w:t>
      </w:r>
      <w:r w:rsidR="00B43A0E" w:rsidRPr="00A76F03">
        <w:rPr>
          <w:rFonts w:ascii="Franklin Gothic Book" w:hAnsi="Franklin Gothic Book" w:cs="Arial"/>
        </w:rPr>
        <w:t>2:00 p.m. at the Beach Clubhouse, 18061 Miromar Lakes Parkway, Miromar Lakes, Florida 33913.</w:t>
      </w:r>
    </w:p>
    <w:p w:rsidR="00A46B43" w:rsidRDefault="00A46B43" w:rsidP="00AF65AC">
      <w:pPr>
        <w:jc w:val="both"/>
        <w:rPr>
          <w:rFonts w:ascii="Franklin Gothic Book" w:hAnsi="Franklin Gothic Book" w:cs="Arial"/>
          <w:b/>
        </w:rPr>
      </w:pPr>
    </w:p>
    <w:p w:rsidR="00D90A2C" w:rsidRPr="00A76F03" w:rsidRDefault="00D90A2C" w:rsidP="00AF65AC">
      <w:pPr>
        <w:jc w:val="both"/>
        <w:rPr>
          <w:rFonts w:ascii="Franklin Gothic Book" w:hAnsi="Franklin Gothic Book" w:cs="Arial"/>
          <w:b/>
        </w:rPr>
      </w:pPr>
    </w:p>
    <w:p w:rsidR="00B43A0E" w:rsidRPr="00A76F03" w:rsidRDefault="0087144F" w:rsidP="00D90A2C">
      <w:pPr>
        <w:ind w:firstLine="720"/>
        <w:jc w:val="both"/>
        <w:rPr>
          <w:rFonts w:ascii="Franklin Gothic Book" w:hAnsi="Franklin Gothic Book" w:cs="Arial"/>
          <w:b/>
        </w:rPr>
      </w:pPr>
      <w:r w:rsidRPr="00A76F03">
        <w:rPr>
          <w:rFonts w:ascii="Franklin Gothic Book" w:hAnsi="Franklin Gothic Book" w:cs="Arial"/>
          <w:b/>
        </w:rPr>
        <w:t>Board</w:t>
      </w:r>
      <w:r w:rsidR="00B43A0E" w:rsidRPr="00A76F03">
        <w:rPr>
          <w:rFonts w:ascii="Franklin Gothic Book" w:hAnsi="Franklin Gothic Book" w:cs="Arial"/>
          <w:b/>
        </w:rPr>
        <w:t xml:space="preserve"> members present and constituting </w:t>
      </w:r>
      <w:proofErr w:type="gramStart"/>
      <w:r w:rsidR="00B43A0E" w:rsidRPr="00A76F03">
        <w:rPr>
          <w:rFonts w:ascii="Franklin Gothic Book" w:hAnsi="Franklin Gothic Book" w:cs="Arial"/>
          <w:b/>
        </w:rPr>
        <w:t>a quorum were</w:t>
      </w:r>
      <w:proofErr w:type="gramEnd"/>
      <w:r w:rsidR="00B43A0E" w:rsidRPr="00A76F03">
        <w:rPr>
          <w:rFonts w:ascii="Franklin Gothic Book" w:hAnsi="Franklin Gothic Book" w:cs="Arial"/>
        </w:rPr>
        <w:t>:</w:t>
      </w:r>
    </w:p>
    <w:p w:rsidR="00B43A0E" w:rsidRPr="00A76F03" w:rsidRDefault="00B43A0E" w:rsidP="00AF65AC">
      <w:pPr>
        <w:ind w:left="5040" w:hanging="4320"/>
        <w:jc w:val="both"/>
        <w:rPr>
          <w:rFonts w:ascii="Franklin Gothic Book" w:hAnsi="Franklin Gothic Book" w:cs="Arial"/>
          <w:b/>
        </w:rPr>
      </w:pPr>
    </w:p>
    <w:p w:rsidR="00B43A0E" w:rsidRPr="00A76F03" w:rsidRDefault="00B43A0E" w:rsidP="00AF65AC">
      <w:pPr>
        <w:ind w:left="4320" w:hanging="3600"/>
        <w:jc w:val="both"/>
        <w:rPr>
          <w:rFonts w:ascii="Franklin Gothic Book" w:hAnsi="Franklin Gothic Book" w:cs="Arial"/>
        </w:rPr>
      </w:pPr>
      <w:r w:rsidRPr="00A76F03">
        <w:rPr>
          <w:rFonts w:ascii="Franklin Gothic Book" w:hAnsi="Franklin Gothic Book" w:cs="Arial"/>
        </w:rPr>
        <w:t>Mi</w:t>
      </w:r>
      <w:r w:rsidR="0056114A" w:rsidRPr="00A76F03">
        <w:rPr>
          <w:rFonts w:ascii="Franklin Gothic Book" w:hAnsi="Franklin Gothic Book" w:cs="Arial"/>
        </w:rPr>
        <w:t>chael</w:t>
      </w:r>
      <w:r w:rsidRPr="00A76F03">
        <w:rPr>
          <w:rFonts w:ascii="Franklin Gothic Book" w:hAnsi="Franklin Gothic Book" w:cs="Arial"/>
        </w:rPr>
        <w:t xml:space="preserve"> Hendershot </w:t>
      </w:r>
      <w:r w:rsidRPr="00A76F03">
        <w:rPr>
          <w:rFonts w:ascii="Franklin Gothic Book" w:hAnsi="Franklin Gothic Book" w:cs="Arial"/>
        </w:rPr>
        <w:tab/>
      </w:r>
      <w:r w:rsidR="00632C55" w:rsidRPr="00A76F03">
        <w:rPr>
          <w:rFonts w:ascii="Franklin Gothic Book" w:hAnsi="Franklin Gothic Book" w:cs="Arial"/>
        </w:rPr>
        <w:t>Chairman</w:t>
      </w:r>
    </w:p>
    <w:p w:rsidR="00632C55" w:rsidRPr="00A76F03" w:rsidRDefault="00632C55" w:rsidP="00632C55">
      <w:pPr>
        <w:tabs>
          <w:tab w:val="left" w:pos="4320"/>
        </w:tabs>
        <w:ind w:left="5040" w:hanging="4320"/>
        <w:jc w:val="both"/>
        <w:rPr>
          <w:rFonts w:ascii="Franklin Gothic Book" w:hAnsi="Franklin Gothic Book" w:cs="Arial"/>
        </w:rPr>
      </w:pPr>
      <w:r w:rsidRPr="00A76F03">
        <w:rPr>
          <w:rFonts w:ascii="Franklin Gothic Book" w:hAnsi="Franklin Gothic Book" w:cs="Arial"/>
        </w:rPr>
        <w:t>David Herring</w:t>
      </w:r>
      <w:r w:rsidRPr="00A76F03">
        <w:rPr>
          <w:rFonts w:ascii="Franklin Gothic Book" w:hAnsi="Franklin Gothic Book" w:cs="Arial"/>
        </w:rPr>
        <w:tab/>
        <w:t>Vice Chairman</w:t>
      </w:r>
    </w:p>
    <w:p w:rsidR="00B42BBE" w:rsidRPr="00A76F03" w:rsidRDefault="00B42BBE" w:rsidP="00632C55">
      <w:pPr>
        <w:tabs>
          <w:tab w:val="left" w:pos="4320"/>
        </w:tabs>
        <w:ind w:left="5040" w:hanging="4320"/>
        <w:jc w:val="both"/>
        <w:rPr>
          <w:rFonts w:ascii="Franklin Gothic Book" w:hAnsi="Franklin Gothic Book" w:cs="Arial"/>
        </w:rPr>
      </w:pPr>
      <w:r w:rsidRPr="00A76F03">
        <w:rPr>
          <w:rFonts w:ascii="Franklin Gothic Book" w:hAnsi="Franklin Gothic Book" w:cs="Arial"/>
        </w:rPr>
        <w:t xml:space="preserve">Doug Ballinger </w:t>
      </w:r>
      <w:r w:rsidRPr="00A76F03">
        <w:rPr>
          <w:rFonts w:ascii="Franklin Gothic Book" w:hAnsi="Franklin Gothic Book" w:cs="Arial"/>
        </w:rPr>
        <w:tab/>
        <w:t>Assistant Secretary</w:t>
      </w:r>
    </w:p>
    <w:p w:rsidR="00B43A0E" w:rsidRPr="00A76F03" w:rsidRDefault="00B43A0E" w:rsidP="00AF65AC">
      <w:pPr>
        <w:tabs>
          <w:tab w:val="left" w:pos="4320"/>
        </w:tabs>
        <w:ind w:left="5040" w:hanging="4320"/>
        <w:jc w:val="both"/>
        <w:rPr>
          <w:rFonts w:ascii="Franklin Gothic Book" w:hAnsi="Franklin Gothic Book" w:cs="Arial"/>
        </w:rPr>
      </w:pPr>
      <w:r w:rsidRPr="00A76F03">
        <w:rPr>
          <w:rFonts w:ascii="Franklin Gothic Book" w:hAnsi="Franklin Gothic Book" w:cs="Arial"/>
        </w:rPr>
        <w:t xml:space="preserve">Alan </w:t>
      </w:r>
      <w:proofErr w:type="spellStart"/>
      <w:r w:rsidRPr="00A76F03">
        <w:rPr>
          <w:rFonts w:ascii="Franklin Gothic Book" w:hAnsi="Franklin Gothic Book" w:cs="Arial"/>
        </w:rPr>
        <w:t>Refkin</w:t>
      </w:r>
      <w:proofErr w:type="spellEnd"/>
      <w:r w:rsidRPr="00A76F03">
        <w:rPr>
          <w:rFonts w:ascii="Franklin Gothic Book" w:hAnsi="Franklin Gothic Book" w:cs="Arial"/>
        </w:rPr>
        <w:t xml:space="preserve"> </w:t>
      </w:r>
      <w:r w:rsidRPr="00A76F03">
        <w:rPr>
          <w:rFonts w:ascii="Franklin Gothic Book" w:hAnsi="Franklin Gothic Book" w:cs="Arial"/>
        </w:rPr>
        <w:tab/>
        <w:t>Assistant Secretary</w:t>
      </w:r>
    </w:p>
    <w:p w:rsidR="000779BA" w:rsidRDefault="000779BA" w:rsidP="000779BA">
      <w:pPr>
        <w:tabs>
          <w:tab w:val="left" w:pos="4320"/>
        </w:tabs>
        <w:ind w:left="5040" w:hanging="4320"/>
        <w:jc w:val="both"/>
        <w:rPr>
          <w:rFonts w:ascii="Franklin Gothic Book" w:hAnsi="Franklin Gothic Book" w:cs="Arial"/>
        </w:rPr>
      </w:pPr>
    </w:p>
    <w:p w:rsidR="000779BA" w:rsidRPr="000779BA" w:rsidRDefault="000779BA" w:rsidP="000779BA">
      <w:pPr>
        <w:tabs>
          <w:tab w:val="left" w:pos="4320"/>
        </w:tabs>
        <w:ind w:left="5040" w:hanging="4320"/>
        <w:jc w:val="both"/>
        <w:rPr>
          <w:rFonts w:ascii="Franklin Gothic Book" w:hAnsi="Franklin Gothic Book" w:cs="Arial"/>
          <w:b/>
        </w:rPr>
      </w:pPr>
      <w:r>
        <w:rPr>
          <w:rFonts w:ascii="Franklin Gothic Book" w:hAnsi="Franklin Gothic Book" w:cs="Arial"/>
          <w:b/>
        </w:rPr>
        <w:t>Board members absent were:</w:t>
      </w:r>
    </w:p>
    <w:p w:rsidR="000779BA" w:rsidRDefault="000779BA" w:rsidP="000779BA">
      <w:pPr>
        <w:tabs>
          <w:tab w:val="left" w:pos="4320"/>
        </w:tabs>
        <w:ind w:left="5040" w:hanging="4320"/>
        <w:jc w:val="both"/>
        <w:rPr>
          <w:rFonts w:ascii="Franklin Gothic Book" w:hAnsi="Franklin Gothic Book" w:cs="Arial"/>
        </w:rPr>
      </w:pPr>
    </w:p>
    <w:p w:rsidR="000779BA" w:rsidRPr="00A76F03" w:rsidRDefault="000779BA" w:rsidP="000779BA">
      <w:pPr>
        <w:tabs>
          <w:tab w:val="left" w:pos="4320"/>
        </w:tabs>
        <w:ind w:left="5040" w:hanging="4320"/>
        <w:jc w:val="both"/>
        <w:rPr>
          <w:rFonts w:ascii="Franklin Gothic Book" w:hAnsi="Franklin Gothic Book" w:cs="Arial"/>
        </w:rPr>
      </w:pPr>
      <w:r w:rsidRPr="00A76F03">
        <w:rPr>
          <w:rFonts w:ascii="Franklin Gothic Book" w:hAnsi="Franklin Gothic Book" w:cs="Arial"/>
        </w:rPr>
        <w:t xml:space="preserve">Burnett </w:t>
      </w:r>
      <w:proofErr w:type="spellStart"/>
      <w:r w:rsidRPr="00A76F03">
        <w:rPr>
          <w:rFonts w:ascii="Franklin Gothic Book" w:hAnsi="Franklin Gothic Book" w:cs="Arial"/>
        </w:rPr>
        <w:t>Donoho</w:t>
      </w:r>
      <w:proofErr w:type="spellEnd"/>
      <w:r w:rsidRPr="00A76F03">
        <w:rPr>
          <w:rFonts w:ascii="Franklin Gothic Book" w:hAnsi="Franklin Gothic Book" w:cs="Arial"/>
        </w:rPr>
        <w:tab/>
        <w:t>Assistant Secretary</w:t>
      </w:r>
    </w:p>
    <w:p w:rsidR="00540F5D" w:rsidRPr="00A76F03" w:rsidRDefault="00540F5D" w:rsidP="00540F5D">
      <w:pPr>
        <w:tabs>
          <w:tab w:val="left" w:pos="4320"/>
        </w:tabs>
        <w:jc w:val="both"/>
        <w:rPr>
          <w:rFonts w:ascii="Franklin Gothic Book" w:hAnsi="Franklin Gothic Book" w:cs="Arial"/>
          <w:b/>
        </w:rPr>
      </w:pPr>
    </w:p>
    <w:p w:rsidR="00B43A0E" w:rsidRPr="00A76F03" w:rsidRDefault="00B43A0E" w:rsidP="00D90A2C">
      <w:pPr>
        <w:ind w:firstLine="720"/>
        <w:jc w:val="both"/>
        <w:rPr>
          <w:rFonts w:ascii="Franklin Gothic Book" w:hAnsi="Franklin Gothic Book" w:cs="Arial"/>
          <w:b/>
        </w:rPr>
      </w:pPr>
      <w:r w:rsidRPr="00A76F03">
        <w:rPr>
          <w:rFonts w:ascii="Franklin Gothic Book" w:hAnsi="Franklin Gothic Book" w:cs="Arial"/>
          <w:b/>
        </w:rPr>
        <w:t>Staff present:</w:t>
      </w:r>
    </w:p>
    <w:p w:rsidR="00B43A0E" w:rsidRPr="00A76F03" w:rsidRDefault="00B43A0E" w:rsidP="00AF65AC">
      <w:pPr>
        <w:jc w:val="both"/>
        <w:rPr>
          <w:rFonts w:ascii="Franklin Gothic Book" w:hAnsi="Franklin Gothic Book" w:cs="Arial"/>
        </w:rPr>
      </w:pPr>
    </w:p>
    <w:p w:rsidR="00B43A0E" w:rsidRPr="00A76F03" w:rsidRDefault="0078218B" w:rsidP="00AF65AC">
      <w:pPr>
        <w:jc w:val="both"/>
        <w:rPr>
          <w:rFonts w:ascii="Franklin Gothic Book" w:hAnsi="Franklin Gothic Book" w:cs="Arial"/>
        </w:rPr>
      </w:pPr>
      <w:r>
        <w:rPr>
          <w:rFonts w:ascii="Franklin Gothic Book" w:hAnsi="Franklin Gothic Book" w:cs="Arial"/>
        </w:rPr>
        <w:tab/>
        <w:t>James</w:t>
      </w:r>
      <w:r w:rsidR="00B43A0E" w:rsidRPr="00A76F03">
        <w:rPr>
          <w:rFonts w:ascii="Franklin Gothic Book" w:hAnsi="Franklin Gothic Book" w:cs="Arial"/>
        </w:rPr>
        <w:t xml:space="preserve"> Ward</w:t>
      </w:r>
      <w:r w:rsidR="00B43A0E" w:rsidRPr="00A76F03">
        <w:rPr>
          <w:rFonts w:ascii="Franklin Gothic Book" w:hAnsi="Franklin Gothic Book" w:cs="Arial"/>
        </w:rPr>
        <w:tab/>
      </w:r>
      <w:r w:rsidR="00B43A0E" w:rsidRPr="00A76F03">
        <w:rPr>
          <w:rFonts w:ascii="Franklin Gothic Book" w:hAnsi="Franklin Gothic Book" w:cs="Arial"/>
        </w:rPr>
        <w:tab/>
      </w:r>
      <w:r w:rsidR="00B43A0E" w:rsidRPr="00A76F03">
        <w:rPr>
          <w:rFonts w:ascii="Franklin Gothic Book" w:hAnsi="Franklin Gothic Book" w:cs="Arial"/>
        </w:rPr>
        <w:tab/>
      </w:r>
      <w:r w:rsidR="00B43A0E" w:rsidRPr="00A76F03">
        <w:rPr>
          <w:rFonts w:ascii="Franklin Gothic Book" w:hAnsi="Franklin Gothic Book" w:cs="Arial"/>
        </w:rPr>
        <w:tab/>
      </w:r>
      <w:r>
        <w:rPr>
          <w:rFonts w:ascii="Franklin Gothic Book" w:hAnsi="Franklin Gothic Book" w:cs="Arial"/>
        </w:rPr>
        <w:t>District Manager</w:t>
      </w:r>
    </w:p>
    <w:p w:rsidR="00B43A0E" w:rsidRPr="00A76F03" w:rsidRDefault="00B43A0E" w:rsidP="00AF65AC">
      <w:pPr>
        <w:jc w:val="both"/>
        <w:rPr>
          <w:rFonts w:ascii="Franklin Gothic Book" w:hAnsi="Franklin Gothic Book" w:cs="Arial"/>
        </w:rPr>
      </w:pPr>
      <w:r w:rsidRPr="00A76F03">
        <w:rPr>
          <w:rFonts w:ascii="Franklin Gothic Book" w:hAnsi="Franklin Gothic Book" w:cs="Arial"/>
        </w:rPr>
        <w:tab/>
        <w:t>Greg Urbancic</w:t>
      </w:r>
      <w:r w:rsidRPr="00A76F03">
        <w:rPr>
          <w:rFonts w:ascii="Franklin Gothic Book" w:hAnsi="Franklin Gothic Book" w:cs="Arial"/>
        </w:rPr>
        <w:tab/>
      </w:r>
      <w:r w:rsidR="00D90A2C">
        <w:rPr>
          <w:rFonts w:ascii="Franklin Gothic Book" w:hAnsi="Franklin Gothic Book" w:cs="Arial"/>
        </w:rPr>
        <w:tab/>
      </w:r>
      <w:r w:rsidRPr="00A76F03">
        <w:rPr>
          <w:rFonts w:ascii="Franklin Gothic Book" w:hAnsi="Franklin Gothic Book" w:cs="Arial"/>
        </w:rPr>
        <w:tab/>
      </w:r>
      <w:r w:rsidRPr="00A76F03">
        <w:rPr>
          <w:rFonts w:ascii="Franklin Gothic Book" w:hAnsi="Franklin Gothic Book" w:cs="Arial"/>
        </w:rPr>
        <w:tab/>
        <w:t>District Counsel</w:t>
      </w:r>
    </w:p>
    <w:p w:rsidR="00B43A0E" w:rsidRPr="00A76F03" w:rsidRDefault="00B43A0E" w:rsidP="00AF65AC">
      <w:pPr>
        <w:jc w:val="both"/>
        <w:rPr>
          <w:rFonts w:ascii="Franklin Gothic Book" w:hAnsi="Franklin Gothic Book" w:cs="Arial"/>
        </w:rPr>
      </w:pPr>
      <w:r w:rsidRPr="00A76F03">
        <w:rPr>
          <w:rFonts w:ascii="Franklin Gothic Book" w:hAnsi="Franklin Gothic Book" w:cs="Arial"/>
        </w:rPr>
        <w:tab/>
        <w:t>Bruce Bernard</w:t>
      </w:r>
      <w:r w:rsidRPr="00A76F03">
        <w:rPr>
          <w:rFonts w:ascii="Franklin Gothic Book" w:hAnsi="Franklin Gothic Book" w:cs="Arial"/>
        </w:rPr>
        <w:tab/>
      </w:r>
      <w:r w:rsidRPr="00A76F03">
        <w:rPr>
          <w:rFonts w:ascii="Franklin Gothic Book" w:hAnsi="Franklin Gothic Book" w:cs="Arial"/>
        </w:rPr>
        <w:tab/>
      </w:r>
      <w:r w:rsidRPr="00A76F03">
        <w:rPr>
          <w:rFonts w:ascii="Franklin Gothic Book" w:hAnsi="Franklin Gothic Book" w:cs="Arial"/>
        </w:rPr>
        <w:tab/>
        <w:t>Calvin Giordano &amp; Associates</w:t>
      </w:r>
    </w:p>
    <w:p w:rsidR="001F3BAA" w:rsidRPr="00A76F03" w:rsidRDefault="001F3BAA" w:rsidP="00AF65AC">
      <w:pPr>
        <w:jc w:val="both"/>
        <w:rPr>
          <w:rFonts w:ascii="Franklin Gothic Book" w:hAnsi="Franklin Gothic Book" w:cs="Arial"/>
          <w:b/>
        </w:rPr>
      </w:pPr>
      <w:r w:rsidRPr="00A76F03">
        <w:rPr>
          <w:rFonts w:ascii="Franklin Gothic Book" w:hAnsi="Franklin Gothic Book" w:cs="Arial"/>
        </w:rPr>
        <w:tab/>
        <w:t>Charlie Krebs</w:t>
      </w:r>
      <w:r w:rsidR="007D67DD" w:rsidRPr="00A76F03">
        <w:rPr>
          <w:rFonts w:ascii="Franklin Gothic Book" w:hAnsi="Franklin Gothic Book" w:cs="Arial"/>
        </w:rPr>
        <w:t xml:space="preserve"> </w:t>
      </w:r>
      <w:r w:rsidR="007D67DD" w:rsidRPr="00A76F03">
        <w:rPr>
          <w:rFonts w:ascii="Franklin Gothic Book" w:hAnsi="Franklin Gothic Book" w:cs="Arial"/>
        </w:rPr>
        <w:tab/>
      </w:r>
      <w:r w:rsidR="000779BA">
        <w:rPr>
          <w:rFonts w:ascii="Franklin Gothic Book" w:hAnsi="Franklin Gothic Book" w:cs="Arial"/>
        </w:rPr>
        <w:t>(on phone)</w:t>
      </w:r>
      <w:r w:rsidR="00D90A2C">
        <w:rPr>
          <w:rFonts w:ascii="Franklin Gothic Book" w:hAnsi="Franklin Gothic Book" w:cs="Arial"/>
        </w:rPr>
        <w:tab/>
      </w:r>
      <w:r w:rsidRPr="00A76F03">
        <w:rPr>
          <w:rFonts w:ascii="Franklin Gothic Book" w:hAnsi="Franklin Gothic Book" w:cs="Arial"/>
        </w:rPr>
        <w:tab/>
        <w:t>District Engineer</w:t>
      </w:r>
    </w:p>
    <w:p w:rsidR="008B601D" w:rsidRPr="00A76F03" w:rsidRDefault="008B601D" w:rsidP="00AF65AC">
      <w:pPr>
        <w:jc w:val="both"/>
        <w:rPr>
          <w:rFonts w:ascii="Franklin Gothic Book" w:hAnsi="Franklin Gothic Book" w:cs="Arial"/>
          <w:b/>
        </w:rPr>
      </w:pPr>
    </w:p>
    <w:p w:rsidR="008B601D" w:rsidRPr="00A76F03" w:rsidRDefault="008B601D" w:rsidP="00D90A2C">
      <w:pPr>
        <w:ind w:firstLine="720"/>
        <w:jc w:val="both"/>
        <w:rPr>
          <w:rFonts w:ascii="Franklin Gothic Book" w:hAnsi="Franklin Gothic Book" w:cs="Arial"/>
          <w:b/>
        </w:rPr>
      </w:pPr>
      <w:r w:rsidRPr="00A76F03">
        <w:rPr>
          <w:rFonts w:ascii="Franklin Gothic Book" w:hAnsi="Franklin Gothic Book" w:cs="Arial"/>
          <w:b/>
        </w:rPr>
        <w:t>Audience:</w:t>
      </w:r>
    </w:p>
    <w:p w:rsidR="008B601D" w:rsidRPr="00A76F03" w:rsidRDefault="008B601D" w:rsidP="00AF65AC">
      <w:pPr>
        <w:jc w:val="both"/>
        <w:rPr>
          <w:rFonts w:ascii="Franklin Gothic Book" w:hAnsi="Franklin Gothic Book" w:cs="Arial"/>
          <w:b/>
        </w:rPr>
      </w:pPr>
    </w:p>
    <w:p w:rsidR="008B601D" w:rsidRDefault="008B601D" w:rsidP="000779BA">
      <w:pPr>
        <w:jc w:val="both"/>
        <w:rPr>
          <w:rFonts w:ascii="Franklin Gothic Book" w:hAnsi="Franklin Gothic Book" w:cs="Arial"/>
        </w:rPr>
      </w:pPr>
      <w:r w:rsidRPr="00A76F03">
        <w:rPr>
          <w:rFonts w:ascii="Franklin Gothic Book" w:hAnsi="Franklin Gothic Book" w:cs="Arial"/>
          <w:b/>
        </w:rPr>
        <w:tab/>
      </w:r>
      <w:r w:rsidR="000779BA">
        <w:rPr>
          <w:rFonts w:ascii="Franklin Gothic Book" w:hAnsi="Franklin Gothic Book" w:cs="Arial"/>
        </w:rPr>
        <w:t xml:space="preserve">Dennis </w:t>
      </w:r>
      <w:proofErr w:type="spellStart"/>
      <w:r w:rsidR="000779BA">
        <w:rPr>
          <w:rFonts w:ascii="Franklin Gothic Book" w:hAnsi="Franklin Gothic Book" w:cs="Arial"/>
        </w:rPr>
        <w:t>Bretz</w:t>
      </w:r>
      <w:proofErr w:type="spellEnd"/>
      <w:r w:rsidR="000779BA">
        <w:rPr>
          <w:rFonts w:ascii="Franklin Gothic Book" w:hAnsi="Franklin Gothic Book" w:cs="Arial"/>
        </w:rPr>
        <w:tab/>
      </w:r>
      <w:r w:rsidR="000779BA">
        <w:rPr>
          <w:rFonts w:ascii="Franklin Gothic Book" w:hAnsi="Franklin Gothic Book" w:cs="Arial"/>
        </w:rPr>
        <w:tab/>
      </w:r>
      <w:r w:rsidR="000779BA">
        <w:rPr>
          <w:rFonts w:ascii="Franklin Gothic Book" w:hAnsi="Franklin Gothic Book" w:cs="Arial"/>
        </w:rPr>
        <w:tab/>
      </w:r>
      <w:r w:rsidR="000779BA">
        <w:rPr>
          <w:rFonts w:ascii="Franklin Gothic Book" w:hAnsi="Franklin Gothic Book" w:cs="Arial"/>
        </w:rPr>
        <w:tab/>
      </w:r>
      <w:proofErr w:type="spellStart"/>
      <w:r w:rsidR="000779BA">
        <w:rPr>
          <w:rFonts w:ascii="Franklin Gothic Book" w:hAnsi="Franklin Gothic Book" w:cs="Arial"/>
        </w:rPr>
        <w:t>Brightview</w:t>
      </w:r>
      <w:proofErr w:type="spellEnd"/>
      <w:r w:rsidR="000779BA">
        <w:rPr>
          <w:rFonts w:ascii="Franklin Gothic Book" w:hAnsi="Franklin Gothic Book" w:cs="Arial"/>
        </w:rPr>
        <w:t xml:space="preserve"> Landscape</w:t>
      </w:r>
    </w:p>
    <w:p w:rsidR="000779BA" w:rsidRDefault="000779BA" w:rsidP="000779BA">
      <w:pPr>
        <w:jc w:val="both"/>
        <w:rPr>
          <w:rFonts w:ascii="Franklin Gothic Book" w:hAnsi="Franklin Gothic Book" w:cs="Arial"/>
        </w:rPr>
      </w:pPr>
      <w:r>
        <w:rPr>
          <w:rFonts w:ascii="Franklin Gothic Book" w:hAnsi="Franklin Gothic Book" w:cs="Arial"/>
        </w:rPr>
        <w:tab/>
      </w:r>
      <w:r w:rsidR="00BE4B9C">
        <w:rPr>
          <w:rFonts w:ascii="Franklin Gothic Book" w:hAnsi="Franklin Gothic Book" w:cs="Arial"/>
        </w:rPr>
        <w:t xml:space="preserve">Kevin </w:t>
      </w:r>
      <w:proofErr w:type="spellStart"/>
      <w:r w:rsidR="00BE4B9C">
        <w:rPr>
          <w:rFonts w:ascii="Franklin Gothic Book" w:hAnsi="Franklin Gothic Book" w:cs="Arial"/>
        </w:rPr>
        <w:t>Ka</w:t>
      </w:r>
      <w:r>
        <w:rPr>
          <w:rFonts w:ascii="Franklin Gothic Book" w:hAnsi="Franklin Gothic Book" w:cs="Arial"/>
        </w:rPr>
        <w:t>ll</w:t>
      </w:r>
      <w:r w:rsidR="00BE4B9C">
        <w:rPr>
          <w:rFonts w:ascii="Franklin Gothic Book" w:hAnsi="Franklin Gothic Book" w:cs="Arial"/>
        </w:rPr>
        <w:t>n</w:t>
      </w:r>
      <w:r>
        <w:rPr>
          <w:rFonts w:ascii="Franklin Gothic Book" w:hAnsi="Franklin Gothic Book" w:cs="Arial"/>
        </w:rPr>
        <w:t>er</w:t>
      </w:r>
      <w:proofErr w:type="spellEnd"/>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sidR="00BE4B9C">
        <w:rPr>
          <w:rFonts w:ascii="Franklin Gothic Book" w:hAnsi="Franklin Gothic Book" w:cs="Arial"/>
        </w:rPr>
        <w:tab/>
        <w:t>E</w:t>
      </w:r>
      <w:r>
        <w:rPr>
          <w:rFonts w:ascii="Franklin Gothic Book" w:hAnsi="Franklin Gothic Book" w:cs="Arial"/>
        </w:rPr>
        <w:t>state Landscaping</w:t>
      </w:r>
    </w:p>
    <w:p w:rsidR="000779BA" w:rsidRDefault="000779BA" w:rsidP="000779BA">
      <w:pPr>
        <w:jc w:val="both"/>
        <w:rPr>
          <w:rFonts w:ascii="Franklin Gothic Book" w:hAnsi="Franklin Gothic Book" w:cs="Arial"/>
        </w:rPr>
      </w:pPr>
      <w:r>
        <w:rPr>
          <w:rFonts w:ascii="Franklin Gothic Book" w:hAnsi="Franklin Gothic Book" w:cs="Arial"/>
        </w:rPr>
        <w:tab/>
        <w:t xml:space="preserve">Charlie </w:t>
      </w:r>
      <w:proofErr w:type="spellStart"/>
      <w:r>
        <w:rPr>
          <w:rFonts w:ascii="Franklin Gothic Book" w:hAnsi="Franklin Gothic Book" w:cs="Arial"/>
        </w:rPr>
        <w:t>Hendson</w:t>
      </w:r>
      <w:proofErr w:type="spellEnd"/>
      <w:r>
        <w:rPr>
          <w:rFonts w:ascii="Franklin Gothic Book" w:hAnsi="Franklin Gothic Book" w:cs="Arial"/>
        </w:rPr>
        <w:tab/>
      </w:r>
      <w:r>
        <w:rPr>
          <w:rFonts w:ascii="Franklin Gothic Book" w:hAnsi="Franklin Gothic Book" w:cs="Arial"/>
        </w:rPr>
        <w:tab/>
      </w:r>
      <w:r>
        <w:rPr>
          <w:rFonts w:ascii="Franklin Gothic Book" w:hAnsi="Franklin Gothic Book" w:cs="Arial"/>
        </w:rPr>
        <w:tab/>
        <w:t>Estate Landscaping</w:t>
      </w:r>
    </w:p>
    <w:p w:rsidR="000779BA" w:rsidRPr="000779BA" w:rsidRDefault="000779BA" w:rsidP="000779BA">
      <w:pPr>
        <w:jc w:val="both"/>
        <w:rPr>
          <w:rFonts w:ascii="Franklin Gothic Book" w:hAnsi="Franklin Gothic Book" w:cs="Arial"/>
        </w:rPr>
      </w:pPr>
      <w:r>
        <w:rPr>
          <w:rFonts w:ascii="Franklin Gothic Book" w:hAnsi="Franklin Gothic Book" w:cs="Arial"/>
        </w:rPr>
        <w:tab/>
      </w:r>
      <w:r w:rsidR="0083006C">
        <w:rPr>
          <w:rFonts w:ascii="Franklin Gothic Book" w:hAnsi="Franklin Gothic Book" w:cs="Arial"/>
        </w:rPr>
        <w:t xml:space="preserve">Jeff </w:t>
      </w:r>
      <w:proofErr w:type="spellStart"/>
      <w:r w:rsidR="0083006C">
        <w:rPr>
          <w:rFonts w:ascii="Franklin Gothic Book" w:hAnsi="Franklin Gothic Book" w:cs="Arial"/>
        </w:rPr>
        <w:t>Balycot</w:t>
      </w:r>
      <w:proofErr w:type="spellEnd"/>
      <w:r w:rsidR="0083006C">
        <w:rPr>
          <w:rFonts w:ascii="Franklin Gothic Book" w:hAnsi="Franklin Gothic Book" w:cs="Arial"/>
        </w:rPr>
        <w:tab/>
      </w:r>
      <w:r w:rsidR="0083006C">
        <w:rPr>
          <w:rFonts w:ascii="Franklin Gothic Book" w:hAnsi="Franklin Gothic Book" w:cs="Arial"/>
        </w:rPr>
        <w:tab/>
      </w:r>
      <w:r w:rsidR="0083006C">
        <w:rPr>
          <w:rFonts w:ascii="Franklin Gothic Book" w:hAnsi="Franklin Gothic Book" w:cs="Arial"/>
        </w:rPr>
        <w:tab/>
      </w:r>
      <w:r w:rsidR="0083006C">
        <w:rPr>
          <w:rFonts w:ascii="Franklin Gothic Book" w:hAnsi="Franklin Gothic Book" w:cs="Arial"/>
        </w:rPr>
        <w:tab/>
        <w:t>Crawford Landscaping</w:t>
      </w:r>
    </w:p>
    <w:p w:rsidR="008B601D" w:rsidRDefault="008B601D" w:rsidP="00AF65AC">
      <w:pPr>
        <w:jc w:val="both"/>
        <w:rPr>
          <w:rFonts w:ascii="Franklin Gothic Book" w:hAnsi="Franklin Gothic Book" w:cs="Arial"/>
        </w:rPr>
      </w:pPr>
      <w:r w:rsidRPr="00A76F03">
        <w:rPr>
          <w:rFonts w:ascii="Franklin Gothic Book" w:hAnsi="Franklin Gothic Book" w:cs="Arial"/>
        </w:rPr>
        <w:tab/>
        <w:t>Tim Byal</w:t>
      </w:r>
      <w:r w:rsidRPr="00A76F03">
        <w:rPr>
          <w:rFonts w:ascii="Franklin Gothic Book" w:hAnsi="Franklin Gothic Book" w:cs="Arial"/>
        </w:rPr>
        <w:tab/>
      </w:r>
      <w:r w:rsidRPr="00A76F03">
        <w:rPr>
          <w:rFonts w:ascii="Franklin Gothic Book" w:hAnsi="Franklin Gothic Book" w:cs="Arial"/>
        </w:rPr>
        <w:tab/>
      </w:r>
      <w:r w:rsidRPr="00A76F03">
        <w:rPr>
          <w:rFonts w:ascii="Franklin Gothic Book" w:hAnsi="Franklin Gothic Book" w:cs="Arial"/>
        </w:rPr>
        <w:tab/>
      </w:r>
      <w:r w:rsidRPr="00A76F03">
        <w:rPr>
          <w:rFonts w:ascii="Franklin Gothic Book" w:hAnsi="Franklin Gothic Book" w:cs="Arial"/>
        </w:rPr>
        <w:tab/>
        <w:t>M</w:t>
      </w:r>
      <w:r w:rsidR="0083006C">
        <w:rPr>
          <w:rFonts w:ascii="Franklin Gothic Book" w:hAnsi="Franklin Gothic Book" w:cs="Arial"/>
        </w:rPr>
        <w:t xml:space="preserve">iromar </w:t>
      </w:r>
      <w:r w:rsidRPr="00A76F03">
        <w:rPr>
          <w:rFonts w:ascii="Franklin Gothic Book" w:hAnsi="Franklin Gothic Book" w:cs="Arial"/>
        </w:rPr>
        <w:t>D</w:t>
      </w:r>
      <w:r w:rsidR="0083006C">
        <w:rPr>
          <w:rFonts w:ascii="Franklin Gothic Book" w:hAnsi="Franklin Gothic Book" w:cs="Arial"/>
        </w:rPr>
        <w:t>evelopment</w:t>
      </w:r>
    </w:p>
    <w:p w:rsidR="0083006C" w:rsidRPr="00A76F03" w:rsidRDefault="0083006C" w:rsidP="00AF65AC">
      <w:pPr>
        <w:jc w:val="both"/>
        <w:rPr>
          <w:rFonts w:ascii="Franklin Gothic Book" w:hAnsi="Franklin Gothic Book" w:cs="Arial"/>
        </w:rPr>
      </w:pPr>
      <w:r>
        <w:rPr>
          <w:rFonts w:ascii="Franklin Gothic Book" w:hAnsi="Franklin Gothic Book" w:cs="Arial"/>
        </w:rPr>
        <w:tab/>
        <w:t>Mike Elgin</w:t>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t>Miromar Development</w:t>
      </w:r>
    </w:p>
    <w:p w:rsidR="0057497C" w:rsidRPr="00A76F03" w:rsidRDefault="0057497C" w:rsidP="00AF65AC">
      <w:pPr>
        <w:jc w:val="both"/>
        <w:rPr>
          <w:rFonts w:ascii="Franklin Gothic Book" w:hAnsi="Franklin Gothic Book" w:cs="Arial"/>
          <w:b/>
        </w:rPr>
      </w:pPr>
    </w:p>
    <w:p w:rsidR="00B42BBE" w:rsidRPr="00A76F03" w:rsidRDefault="00B42BBE" w:rsidP="00AF65AC">
      <w:pPr>
        <w:jc w:val="both"/>
        <w:rPr>
          <w:rFonts w:ascii="Franklin Gothic Book" w:hAnsi="Franklin Gothic Book" w:cs="Arial"/>
          <w:b/>
        </w:rPr>
      </w:pPr>
    </w:p>
    <w:p w:rsidR="002057BB" w:rsidRPr="00A76F03" w:rsidRDefault="00CA7915" w:rsidP="00AF65AC">
      <w:pPr>
        <w:jc w:val="both"/>
        <w:rPr>
          <w:rFonts w:ascii="Franklin Gothic Book" w:hAnsi="Franklin Gothic Book" w:cs="Arial"/>
          <w:b/>
        </w:rPr>
      </w:pPr>
      <w:r w:rsidRPr="00A76F03">
        <w:rPr>
          <w:rFonts w:ascii="Franklin Gothic Book" w:hAnsi="Franklin Gothic Book" w:cs="Arial"/>
          <w:b/>
        </w:rPr>
        <w:t>1.</w:t>
      </w:r>
      <w:r w:rsidRPr="00A76F03">
        <w:rPr>
          <w:rFonts w:ascii="Franklin Gothic Book" w:hAnsi="Franklin Gothic Book" w:cs="Arial"/>
          <w:b/>
        </w:rPr>
        <w:tab/>
        <w:t>Call to Order &amp; Roll Call</w:t>
      </w:r>
    </w:p>
    <w:p w:rsidR="00F3599B" w:rsidRPr="00A76F03" w:rsidRDefault="00F3599B" w:rsidP="00AF65AC">
      <w:pPr>
        <w:suppressLineNumbers/>
        <w:tabs>
          <w:tab w:val="left" w:pos="720"/>
        </w:tabs>
        <w:jc w:val="both"/>
        <w:rPr>
          <w:rFonts w:ascii="Franklin Gothic Book" w:hAnsi="Franklin Gothic Book" w:cs="Arial"/>
        </w:rPr>
      </w:pPr>
    </w:p>
    <w:p w:rsidR="00F3599B" w:rsidRPr="00A76F03" w:rsidRDefault="00FB05B2" w:rsidP="0078218B">
      <w:pPr>
        <w:suppressLineNumbers/>
        <w:tabs>
          <w:tab w:val="left" w:pos="720"/>
        </w:tabs>
        <w:jc w:val="both"/>
        <w:rPr>
          <w:rFonts w:ascii="Franklin Gothic Book" w:hAnsi="Franklin Gothic Book" w:cs="Arial"/>
        </w:rPr>
      </w:pPr>
      <w:r w:rsidRPr="00A76F03">
        <w:rPr>
          <w:rFonts w:ascii="Franklin Gothic Book" w:hAnsi="Franklin Gothic Book" w:cs="Arial"/>
        </w:rPr>
        <w:t>Mr. Ward</w:t>
      </w:r>
      <w:r w:rsidR="00F3599B" w:rsidRPr="00A76F03">
        <w:rPr>
          <w:rFonts w:ascii="Franklin Gothic Book" w:hAnsi="Franklin Gothic Book" w:cs="Arial"/>
        </w:rPr>
        <w:t xml:space="preserve"> called the meeting to order at </w:t>
      </w:r>
      <w:r w:rsidR="0083006C">
        <w:rPr>
          <w:rFonts w:ascii="Franklin Gothic Book" w:hAnsi="Franklin Gothic Book" w:cs="Arial"/>
        </w:rPr>
        <w:t>2:1</w:t>
      </w:r>
      <w:r w:rsidR="00B43A0E" w:rsidRPr="00A76F03">
        <w:rPr>
          <w:rFonts w:ascii="Franklin Gothic Book" w:hAnsi="Franklin Gothic Book" w:cs="Arial"/>
        </w:rPr>
        <w:t>0 p.m</w:t>
      </w:r>
      <w:r w:rsidR="00602C13" w:rsidRPr="00A76F03">
        <w:rPr>
          <w:rFonts w:ascii="Franklin Gothic Book" w:hAnsi="Franklin Gothic Book" w:cs="Arial"/>
        </w:rPr>
        <w:t xml:space="preserve">.  </w:t>
      </w:r>
      <w:r w:rsidR="00DF6FD8">
        <w:rPr>
          <w:rFonts w:ascii="Franklin Gothic Book" w:hAnsi="Franklin Gothic Book" w:cs="Arial"/>
        </w:rPr>
        <w:t>R</w:t>
      </w:r>
      <w:r w:rsidR="00F3599B" w:rsidRPr="00A76F03">
        <w:rPr>
          <w:rFonts w:ascii="Franklin Gothic Book" w:hAnsi="Franklin Gothic Book" w:cs="Arial"/>
        </w:rPr>
        <w:t xml:space="preserve">oll call determined that all members of the </w:t>
      </w:r>
      <w:r w:rsidR="0087144F" w:rsidRPr="00A76F03">
        <w:rPr>
          <w:rFonts w:ascii="Franklin Gothic Book" w:hAnsi="Franklin Gothic Book" w:cs="Arial"/>
        </w:rPr>
        <w:t>Board</w:t>
      </w:r>
      <w:r w:rsidR="00F3599B" w:rsidRPr="00A76F03">
        <w:rPr>
          <w:rFonts w:ascii="Franklin Gothic Book" w:hAnsi="Franklin Gothic Book" w:cs="Arial"/>
        </w:rPr>
        <w:t xml:space="preserve"> were present</w:t>
      </w:r>
      <w:r w:rsidR="0083006C">
        <w:rPr>
          <w:rFonts w:ascii="Franklin Gothic Book" w:hAnsi="Franklin Gothic Book" w:cs="Arial"/>
        </w:rPr>
        <w:t xml:space="preserve"> with the exception of Supervisor </w:t>
      </w:r>
      <w:proofErr w:type="spellStart"/>
      <w:r w:rsidR="0083006C">
        <w:rPr>
          <w:rFonts w:ascii="Franklin Gothic Book" w:hAnsi="Franklin Gothic Book" w:cs="Arial"/>
        </w:rPr>
        <w:t>Donoho</w:t>
      </w:r>
      <w:proofErr w:type="spellEnd"/>
      <w:r w:rsidR="00B42BBE" w:rsidRPr="00A76F03">
        <w:rPr>
          <w:rFonts w:ascii="Franklin Gothic Book" w:hAnsi="Franklin Gothic Book" w:cs="Arial"/>
        </w:rPr>
        <w:t xml:space="preserve">.  </w:t>
      </w:r>
      <w:r w:rsidR="00F3599B" w:rsidRPr="00A76F03">
        <w:rPr>
          <w:rFonts w:ascii="Franklin Gothic Book" w:hAnsi="Franklin Gothic Book" w:cs="Arial"/>
        </w:rPr>
        <w:t xml:space="preserve"> </w:t>
      </w:r>
    </w:p>
    <w:p w:rsidR="00CA7915" w:rsidRPr="00A76F03" w:rsidRDefault="00CA7915" w:rsidP="0078218B">
      <w:pPr>
        <w:jc w:val="both"/>
        <w:rPr>
          <w:rFonts w:ascii="Franklin Gothic Book" w:hAnsi="Franklin Gothic Book" w:cs="Arial"/>
        </w:rPr>
      </w:pPr>
    </w:p>
    <w:p w:rsidR="00D90A2C" w:rsidRDefault="00D90A2C" w:rsidP="0078218B">
      <w:pPr>
        <w:jc w:val="both"/>
        <w:rPr>
          <w:rFonts w:ascii="Franklin Gothic Book" w:hAnsi="Franklin Gothic Book" w:cs="Arial"/>
          <w:b/>
        </w:rPr>
      </w:pPr>
    </w:p>
    <w:p w:rsidR="00F3599B" w:rsidRPr="00A76F03" w:rsidRDefault="00F3599B" w:rsidP="0078218B">
      <w:pPr>
        <w:jc w:val="both"/>
        <w:rPr>
          <w:rFonts w:ascii="Franklin Gothic Book" w:hAnsi="Franklin Gothic Book" w:cs="Arial"/>
          <w:b/>
        </w:rPr>
      </w:pPr>
      <w:r w:rsidRPr="00A76F03">
        <w:rPr>
          <w:rFonts w:ascii="Franklin Gothic Book" w:hAnsi="Franklin Gothic Book" w:cs="Arial"/>
          <w:b/>
        </w:rPr>
        <w:t>2.</w:t>
      </w:r>
      <w:r w:rsidRPr="00A76F03">
        <w:rPr>
          <w:rFonts w:ascii="Franklin Gothic Book" w:hAnsi="Franklin Gothic Book" w:cs="Arial"/>
          <w:b/>
        </w:rPr>
        <w:tab/>
      </w:r>
      <w:r w:rsidR="00B43A0E" w:rsidRPr="00A76F03">
        <w:rPr>
          <w:rFonts w:ascii="Franklin Gothic Book" w:hAnsi="Franklin Gothic Book" w:cs="Arial"/>
          <w:b/>
        </w:rPr>
        <w:t>Consideration of Minutes</w:t>
      </w:r>
    </w:p>
    <w:p w:rsidR="00F3599B" w:rsidRPr="00A76F03" w:rsidRDefault="00F3599B" w:rsidP="0078218B">
      <w:pPr>
        <w:jc w:val="both"/>
        <w:rPr>
          <w:rFonts w:ascii="Franklin Gothic Book" w:hAnsi="Franklin Gothic Book" w:cs="Arial"/>
        </w:rPr>
      </w:pPr>
    </w:p>
    <w:p w:rsidR="00343DC7" w:rsidRPr="00A76F03" w:rsidRDefault="0083006C" w:rsidP="0078218B">
      <w:pPr>
        <w:pStyle w:val="ListParagraph"/>
        <w:numPr>
          <w:ilvl w:val="0"/>
          <w:numId w:val="1"/>
        </w:numPr>
        <w:jc w:val="both"/>
        <w:rPr>
          <w:rFonts w:ascii="Franklin Gothic Book" w:hAnsi="Franklin Gothic Book" w:cs="Arial"/>
        </w:rPr>
      </w:pPr>
      <w:r>
        <w:rPr>
          <w:rFonts w:ascii="Franklin Gothic Book" w:hAnsi="Franklin Gothic Book" w:cs="Arial"/>
        </w:rPr>
        <w:t>September 29</w:t>
      </w:r>
      <w:r w:rsidR="00632C55" w:rsidRPr="00A76F03">
        <w:rPr>
          <w:rFonts w:ascii="Franklin Gothic Book" w:hAnsi="Franklin Gothic Book" w:cs="Arial"/>
        </w:rPr>
        <w:t>, 201</w:t>
      </w:r>
      <w:r w:rsidR="00D51D87" w:rsidRPr="00A76F03">
        <w:rPr>
          <w:rFonts w:ascii="Franklin Gothic Book" w:hAnsi="Franklin Gothic Book" w:cs="Arial"/>
        </w:rPr>
        <w:t>6</w:t>
      </w:r>
      <w:r w:rsidR="00632C55" w:rsidRPr="00A76F03">
        <w:rPr>
          <w:rFonts w:ascii="Franklin Gothic Book" w:hAnsi="Franklin Gothic Book" w:cs="Arial"/>
        </w:rPr>
        <w:t xml:space="preserve"> Regular </w:t>
      </w:r>
      <w:r w:rsidR="00B43A0E" w:rsidRPr="00A76F03">
        <w:rPr>
          <w:rFonts w:ascii="Franklin Gothic Book" w:hAnsi="Franklin Gothic Book" w:cs="Arial"/>
        </w:rPr>
        <w:t>Meeting</w:t>
      </w:r>
    </w:p>
    <w:p w:rsidR="00273905" w:rsidRPr="00A76F03" w:rsidRDefault="00273905" w:rsidP="0078218B">
      <w:pPr>
        <w:ind w:left="720"/>
        <w:jc w:val="both"/>
        <w:rPr>
          <w:rFonts w:ascii="Franklin Gothic Book" w:hAnsi="Franklin Gothic Book" w:cs="Arial"/>
        </w:rPr>
      </w:pPr>
    </w:p>
    <w:p w:rsidR="003913FB" w:rsidRPr="00A76F03" w:rsidRDefault="0083006C" w:rsidP="0078218B">
      <w:pPr>
        <w:jc w:val="both"/>
        <w:rPr>
          <w:rFonts w:ascii="Franklin Gothic Book" w:hAnsi="Franklin Gothic Book" w:cs="Arial"/>
        </w:rPr>
      </w:pPr>
      <w:r>
        <w:rPr>
          <w:rFonts w:ascii="Franklin Gothic Book" w:hAnsi="Franklin Gothic Book" w:cs="Arial"/>
        </w:rPr>
        <w:t>Mr. Ward asked for any additions, corrections or deletions to the Minutes and one correction was noted, the word “state” changed to “estate.”</w:t>
      </w:r>
      <w:r w:rsidR="00736914" w:rsidRPr="00A76F03">
        <w:rPr>
          <w:rFonts w:ascii="Franklin Gothic Book" w:hAnsi="Franklin Gothic Book" w:cs="Arial"/>
        </w:rPr>
        <w:t xml:space="preserve">  </w:t>
      </w:r>
    </w:p>
    <w:p w:rsidR="00A76F03" w:rsidRDefault="00A76F03" w:rsidP="0078218B">
      <w:pPr>
        <w:spacing w:line="360" w:lineRule="auto"/>
        <w:ind w:firstLine="720"/>
        <w:jc w:val="both"/>
        <w:rPr>
          <w:rFonts w:ascii="Franklin Gothic Book" w:hAnsi="Franklin Gothic Book"/>
        </w:rPr>
      </w:pPr>
    </w:p>
    <w:p w:rsidR="00A76F03" w:rsidRPr="008C5618" w:rsidRDefault="00A76F03" w:rsidP="0078218B">
      <w:pPr>
        <w:pBdr>
          <w:top w:val="double" w:sz="4" w:space="1" w:color="auto"/>
          <w:left w:val="double" w:sz="4" w:space="0" w:color="auto"/>
          <w:bottom w:val="double" w:sz="4" w:space="1" w:color="auto"/>
          <w:right w:val="double" w:sz="4" w:space="4" w:color="auto"/>
        </w:pBdr>
        <w:ind w:left="1440" w:right="1440"/>
        <w:jc w:val="both"/>
        <w:rPr>
          <w:rFonts w:ascii="Franklin Gothic Book" w:hAnsi="Franklin Gothic Book"/>
          <w:b/>
        </w:rPr>
      </w:pPr>
      <w:r w:rsidRPr="008C5618">
        <w:rPr>
          <w:rFonts w:ascii="Franklin Gothic Book" w:hAnsi="Franklin Gothic Book"/>
          <w:b/>
        </w:rPr>
        <w:t>M</w:t>
      </w:r>
      <w:r>
        <w:rPr>
          <w:rFonts w:ascii="Franklin Gothic Book" w:hAnsi="Franklin Gothic Book"/>
          <w:b/>
        </w:rPr>
        <w:t>otion was</w:t>
      </w:r>
      <w:r w:rsidRPr="008C5618">
        <w:rPr>
          <w:rFonts w:ascii="Franklin Gothic Book" w:hAnsi="Franklin Gothic Book"/>
          <w:b/>
        </w:rPr>
        <w:t xml:space="preserve"> </w:t>
      </w:r>
      <w:r>
        <w:rPr>
          <w:rFonts w:ascii="Franklin Gothic Book" w:hAnsi="Franklin Gothic Book"/>
          <w:b/>
        </w:rPr>
        <w:t xml:space="preserve">made </w:t>
      </w:r>
      <w:r w:rsidRPr="008C5618">
        <w:rPr>
          <w:rFonts w:ascii="Franklin Gothic Book" w:hAnsi="Franklin Gothic Book"/>
          <w:b/>
        </w:rPr>
        <w:t xml:space="preserve">by </w:t>
      </w:r>
      <w:r>
        <w:rPr>
          <w:rFonts w:ascii="Franklin Gothic Book" w:hAnsi="Franklin Gothic Book"/>
          <w:b/>
        </w:rPr>
        <w:t xml:space="preserve">Mr. </w:t>
      </w:r>
      <w:r w:rsidR="0083006C">
        <w:rPr>
          <w:rFonts w:ascii="Franklin Gothic Book" w:hAnsi="Franklin Gothic Book"/>
          <w:b/>
        </w:rPr>
        <w:t>Rifkin</w:t>
      </w:r>
      <w:r>
        <w:rPr>
          <w:rFonts w:ascii="Franklin Gothic Book" w:hAnsi="Franklin Gothic Book"/>
          <w:b/>
        </w:rPr>
        <w:t xml:space="preserve"> </w:t>
      </w:r>
      <w:r w:rsidRPr="008C5618">
        <w:rPr>
          <w:rFonts w:ascii="Franklin Gothic Book" w:hAnsi="Franklin Gothic Book"/>
          <w:b/>
        </w:rPr>
        <w:t xml:space="preserve">and seconded by </w:t>
      </w:r>
      <w:r>
        <w:rPr>
          <w:rFonts w:ascii="Franklin Gothic Book" w:hAnsi="Franklin Gothic Book"/>
          <w:b/>
        </w:rPr>
        <w:t xml:space="preserve">Mr. </w:t>
      </w:r>
      <w:r w:rsidR="0083006C">
        <w:rPr>
          <w:rFonts w:ascii="Franklin Gothic Book" w:hAnsi="Franklin Gothic Book"/>
          <w:b/>
        </w:rPr>
        <w:t>Ballinger</w:t>
      </w:r>
      <w:r>
        <w:rPr>
          <w:rFonts w:ascii="Franklin Gothic Book" w:hAnsi="Franklin Gothic Book"/>
          <w:b/>
        </w:rPr>
        <w:t xml:space="preserve"> to approve the Minutes as described above, and with all in favor</w:t>
      </w:r>
      <w:r w:rsidR="0083006C">
        <w:rPr>
          <w:rFonts w:ascii="Franklin Gothic Book" w:hAnsi="Franklin Gothic Book"/>
          <w:b/>
        </w:rPr>
        <w:t>,</w:t>
      </w:r>
      <w:r>
        <w:rPr>
          <w:rFonts w:ascii="Franklin Gothic Book" w:hAnsi="Franklin Gothic Book"/>
          <w:b/>
        </w:rPr>
        <w:t xml:space="preserve"> the motion was approved.</w:t>
      </w:r>
    </w:p>
    <w:p w:rsidR="00A76F03" w:rsidRPr="00681C7B" w:rsidRDefault="00A76F03" w:rsidP="0078218B">
      <w:pPr>
        <w:jc w:val="both"/>
        <w:rPr>
          <w:rFonts w:ascii="Franklin Gothic Book" w:hAnsi="Franklin Gothic Book"/>
        </w:rPr>
      </w:pPr>
    </w:p>
    <w:p w:rsidR="00C70C38" w:rsidRPr="00A76F03" w:rsidRDefault="00C70C38" w:rsidP="0078218B">
      <w:pPr>
        <w:jc w:val="both"/>
        <w:rPr>
          <w:rFonts w:ascii="Franklin Gothic Book" w:hAnsi="Franklin Gothic Book" w:cs="Arial"/>
          <w:b/>
        </w:rPr>
      </w:pPr>
    </w:p>
    <w:p w:rsidR="00934522" w:rsidRPr="00A76F03" w:rsidRDefault="00E21153" w:rsidP="0078218B">
      <w:pPr>
        <w:ind w:left="720" w:hanging="720"/>
        <w:jc w:val="both"/>
        <w:rPr>
          <w:rFonts w:ascii="Franklin Gothic Book" w:hAnsi="Franklin Gothic Book" w:cs="Arial"/>
          <w:b/>
        </w:rPr>
      </w:pPr>
      <w:r w:rsidRPr="00A76F03">
        <w:rPr>
          <w:rFonts w:ascii="Franklin Gothic Book" w:hAnsi="Franklin Gothic Book" w:cs="Arial"/>
          <w:b/>
        </w:rPr>
        <w:t>3.</w:t>
      </w:r>
      <w:r w:rsidRPr="00A76F03">
        <w:rPr>
          <w:rFonts w:ascii="Franklin Gothic Book" w:hAnsi="Franklin Gothic Book" w:cs="Arial"/>
          <w:b/>
        </w:rPr>
        <w:tab/>
      </w:r>
      <w:r w:rsidR="0083006C">
        <w:rPr>
          <w:rFonts w:ascii="Franklin Gothic Book" w:hAnsi="Franklin Gothic Book" w:cs="Arial"/>
          <w:b/>
        </w:rPr>
        <w:t>Consideration of Award of Bid for Landscaping Services</w:t>
      </w:r>
      <w:r w:rsidR="00934522" w:rsidRPr="00A76F03">
        <w:rPr>
          <w:rFonts w:ascii="Franklin Gothic Book" w:hAnsi="Franklin Gothic Book" w:cs="Arial"/>
          <w:b/>
        </w:rPr>
        <w:t xml:space="preserve"> </w:t>
      </w:r>
    </w:p>
    <w:p w:rsidR="00ED0FBF" w:rsidRPr="00A76F03" w:rsidRDefault="00ED0FBF" w:rsidP="0078218B">
      <w:pPr>
        <w:ind w:left="720" w:hanging="720"/>
        <w:jc w:val="both"/>
        <w:rPr>
          <w:rFonts w:ascii="Franklin Gothic Book" w:hAnsi="Franklin Gothic Book" w:cs="Arial"/>
          <w:b/>
        </w:rPr>
      </w:pPr>
    </w:p>
    <w:p w:rsidR="00144369" w:rsidRDefault="0083006C" w:rsidP="0078218B">
      <w:pPr>
        <w:jc w:val="both"/>
        <w:rPr>
          <w:rFonts w:ascii="Franklin Gothic Book" w:hAnsi="Franklin Gothic Book" w:cs="Arial"/>
        </w:rPr>
      </w:pPr>
      <w:r>
        <w:rPr>
          <w:rFonts w:ascii="Franklin Gothic Book" w:hAnsi="Franklin Gothic Book" w:cs="Arial"/>
        </w:rPr>
        <w:t>Mr. Ward said the primary purpose of the meeting was the consideration of the award</w:t>
      </w:r>
      <w:r w:rsidR="00EF0009">
        <w:rPr>
          <w:rFonts w:ascii="Franklin Gothic Book" w:hAnsi="Franklin Gothic Book" w:cs="Arial"/>
        </w:rPr>
        <w:t>ing</w:t>
      </w:r>
      <w:r>
        <w:rPr>
          <w:rFonts w:ascii="Franklin Gothic Book" w:hAnsi="Franklin Gothic Book" w:cs="Arial"/>
        </w:rPr>
        <w:t xml:space="preserve"> of bids for the landscape maintenance services for the District.  He stated the contract was awarded last year to Estate Landscaping</w:t>
      </w:r>
      <w:r w:rsidR="00144369">
        <w:rPr>
          <w:rFonts w:ascii="Franklin Gothic Book" w:hAnsi="Franklin Gothic Book" w:cs="Arial"/>
        </w:rPr>
        <w:t xml:space="preserve">, and obviously, there have been issues with respect to landscaping, and so the Board </w:t>
      </w:r>
      <w:r w:rsidR="00EF0009">
        <w:rPr>
          <w:rFonts w:ascii="Franklin Gothic Book" w:hAnsi="Franklin Gothic Book" w:cs="Arial"/>
        </w:rPr>
        <w:t xml:space="preserve">had </w:t>
      </w:r>
      <w:r w:rsidR="00144369">
        <w:rPr>
          <w:rFonts w:ascii="Franklin Gothic Book" w:hAnsi="Franklin Gothic Book" w:cs="Arial"/>
        </w:rPr>
        <w:t>authorized the rebidding of the services.</w:t>
      </w:r>
      <w:r w:rsidR="00D40D67" w:rsidRPr="00A76F03">
        <w:rPr>
          <w:rFonts w:ascii="Franklin Gothic Book" w:hAnsi="Franklin Gothic Book" w:cs="Arial"/>
        </w:rPr>
        <w:t xml:space="preserve">    </w:t>
      </w:r>
    </w:p>
    <w:p w:rsidR="00144369" w:rsidRDefault="00144369" w:rsidP="0078218B">
      <w:pPr>
        <w:jc w:val="both"/>
        <w:rPr>
          <w:rFonts w:ascii="Franklin Gothic Book" w:hAnsi="Franklin Gothic Book" w:cs="Arial"/>
        </w:rPr>
      </w:pPr>
    </w:p>
    <w:p w:rsidR="00144369" w:rsidRDefault="00144369" w:rsidP="0078218B">
      <w:pPr>
        <w:jc w:val="both"/>
        <w:rPr>
          <w:rFonts w:ascii="Franklin Gothic Book" w:hAnsi="Franklin Gothic Book" w:cs="Arial"/>
        </w:rPr>
      </w:pPr>
      <w:r>
        <w:rPr>
          <w:rFonts w:ascii="Franklin Gothic Book" w:hAnsi="Franklin Gothic Book" w:cs="Arial"/>
        </w:rPr>
        <w:t>Mr. Ward then explained that he would ask Mr. Bernard to go through the bids that had been submitted and answer questions.  Following this, he said they would open the meeting to Board comments, and then they would ask for public comments which he asked would be limited to no more than three minutes.</w:t>
      </w:r>
    </w:p>
    <w:p w:rsidR="00144369" w:rsidRDefault="00144369" w:rsidP="0078218B">
      <w:pPr>
        <w:jc w:val="both"/>
        <w:rPr>
          <w:rFonts w:ascii="Franklin Gothic Book" w:hAnsi="Franklin Gothic Book" w:cs="Arial"/>
        </w:rPr>
      </w:pPr>
    </w:p>
    <w:p w:rsidR="00057BD8" w:rsidRDefault="00144369" w:rsidP="0078218B">
      <w:pPr>
        <w:jc w:val="both"/>
        <w:rPr>
          <w:rFonts w:ascii="Franklin Gothic Book" w:hAnsi="Franklin Gothic Book" w:cs="Arial"/>
        </w:rPr>
      </w:pPr>
      <w:r>
        <w:rPr>
          <w:rFonts w:ascii="Franklin Gothic Book" w:hAnsi="Franklin Gothic Book" w:cs="Arial"/>
        </w:rPr>
        <w:t>Mr. Bernard directed the Board to the spread sheet that had five bids within ten percent and three of the bids were within less than five percent.  He stated all bids were balanced</w:t>
      </w:r>
      <w:r w:rsidR="00057BD8">
        <w:rPr>
          <w:rFonts w:ascii="Franklin Gothic Book" w:hAnsi="Franklin Gothic Book" w:cs="Arial"/>
        </w:rPr>
        <w:t>,</w:t>
      </w:r>
      <w:r>
        <w:rPr>
          <w:rFonts w:ascii="Franklin Gothic Book" w:hAnsi="Franklin Gothic Book" w:cs="Arial"/>
        </w:rPr>
        <w:t xml:space="preserve"> means and methods were all up to contract, and all the contractors were</w:t>
      </w:r>
      <w:r w:rsidR="00057BD8">
        <w:rPr>
          <w:rFonts w:ascii="Franklin Gothic Book" w:hAnsi="Franklin Gothic Book" w:cs="Arial"/>
        </w:rPr>
        <w:t xml:space="preserve"> bidding on the same items</w:t>
      </w:r>
      <w:r>
        <w:rPr>
          <w:rFonts w:ascii="Franklin Gothic Book" w:hAnsi="Franklin Gothic Book" w:cs="Arial"/>
        </w:rPr>
        <w:t>.</w:t>
      </w:r>
      <w:r w:rsidR="00057BD8">
        <w:rPr>
          <w:rFonts w:ascii="Franklin Gothic Book" w:hAnsi="Franklin Gothic Book" w:cs="Arial"/>
        </w:rPr>
        <w:t xml:space="preserve">  He stated that </w:t>
      </w:r>
      <w:r w:rsidR="00EF0009">
        <w:rPr>
          <w:rFonts w:ascii="Franklin Gothic Book" w:hAnsi="Franklin Gothic Book" w:cs="Arial"/>
        </w:rPr>
        <w:t>the understanding of the staff was it depended</w:t>
      </w:r>
      <w:r w:rsidR="00057BD8">
        <w:rPr>
          <w:rFonts w:ascii="Franklin Gothic Book" w:hAnsi="Franklin Gothic Book" w:cs="Arial"/>
        </w:rPr>
        <w:t xml:space="preserve"> on the Board’s determination of the lowest responsible and responsive bidder</w:t>
      </w:r>
      <w:r w:rsidR="00D40D67" w:rsidRPr="00A76F03">
        <w:rPr>
          <w:rFonts w:ascii="Franklin Gothic Book" w:hAnsi="Franklin Gothic Book" w:cs="Arial"/>
        </w:rPr>
        <w:t xml:space="preserve"> </w:t>
      </w:r>
      <w:r w:rsidR="00057BD8">
        <w:rPr>
          <w:rFonts w:ascii="Franklin Gothic Book" w:hAnsi="Franklin Gothic Book" w:cs="Arial"/>
        </w:rPr>
        <w:t>to award this bid, and the main motivation was to rebid to have a hands-on approach to maintenance items to keep a higher standard of service.</w:t>
      </w:r>
    </w:p>
    <w:p w:rsidR="00057BD8" w:rsidRDefault="00057BD8" w:rsidP="0078218B">
      <w:pPr>
        <w:jc w:val="both"/>
        <w:rPr>
          <w:rFonts w:ascii="Franklin Gothic Book" w:hAnsi="Franklin Gothic Book" w:cs="Arial"/>
        </w:rPr>
      </w:pPr>
    </w:p>
    <w:p w:rsidR="00C942D5" w:rsidRDefault="00057BD8" w:rsidP="0078218B">
      <w:pPr>
        <w:jc w:val="both"/>
        <w:rPr>
          <w:rFonts w:ascii="Franklin Gothic Book" w:hAnsi="Franklin Gothic Book" w:cs="Arial"/>
        </w:rPr>
      </w:pPr>
      <w:r>
        <w:rPr>
          <w:rFonts w:ascii="Franklin Gothic Book" w:hAnsi="Franklin Gothic Book" w:cs="Arial"/>
        </w:rPr>
        <w:t xml:space="preserve">A </w:t>
      </w:r>
      <w:r w:rsidR="00EF0009">
        <w:rPr>
          <w:rFonts w:ascii="Franklin Gothic Book" w:hAnsi="Franklin Gothic Book" w:cs="Arial"/>
        </w:rPr>
        <w:t>Board member said there were large</w:t>
      </w:r>
      <w:r>
        <w:rPr>
          <w:rFonts w:ascii="Franklin Gothic Book" w:hAnsi="Franklin Gothic Book" w:cs="Arial"/>
        </w:rPr>
        <w:t xml:space="preserve"> discrepancies in terms of the amount on certain line items, one company bid $3,000 and another will bid $34,000 for the same service.  He said he wanted to make sure that </w:t>
      </w:r>
      <w:r w:rsidR="005C3D69">
        <w:rPr>
          <w:rFonts w:ascii="Franklin Gothic Book" w:hAnsi="Franklin Gothic Book" w:cs="Arial"/>
        </w:rPr>
        <w:t>for whatever c</w:t>
      </w:r>
      <w:r w:rsidR="00EF0009">
        <w:rPr>
          <w:rFonts w:ascii="Franklin Gothic Book" w:hAnsi="Franklin Gothic Book" w:cs="Arial"/>
        </w:rPr>
        <w:t>ompany</w:t>
      </w:r>
      <w:r>
        <w:rPr>
          <w:rFonts w:ascii="Franklin Gothic Book" w:hAnsi="Franklin Gothic Book" w:cs="Arial"/>
        </w:rPr>
        <w:t xml:space="preserve"> they </w:t>
      </w:r>
      <w:r w:rsidR="00EF0009">
        <w:rPr>
          <w:rFonts w:ascii="Franklin Gothic Book" w:hAnsi="Franklin Gothic Book" w:cs="Arial"/>
        </w:rPr>
        <w:t xml:space="preserve">selected </w:t>
      </w:r>
      <w:r>
        <w:rPr>
          <w:rFonts w:ascii="Franklin Gothic Book" w:hAnsi="Franklin Gothic Book" w:cs="Arial"/>
        </w:rPr>
        <w:t>met their standards</w:t>
      </w:r>
      <w:r w:rsidR="00C942D5">
        <w:rPr>
          <w:rFonts w:ascii="Franklin Gothic Book" w:hAnsi="Franklin Gothic Book" w:cs="Arial"/>
        </w:rPr>
        <w:t>.  Mr. Bernard responded that the bid spec</w:t>
      </w:r>
      <w:r w:rsidR="005C3D69">
        <w:rPr>
          <w:rFonts w:ascii="Franklin Gothic Book" w:hAnsi="Franklin Gothic Book" w:cs="Arial"/>
        </w:rPr>
        <w:t>ifications</w:t>
      </w:r>
      <w:r w:rsidR="00C942D5">
        <w:rPr>
          <w:rFonts w:ascii="Franklin Gothic Book" w:hAnsi="Franklin Gothic Book" w:cs="Arial"/>
        </w:rPr>
        <w:t xml:space="preserve"> pertain to those line items and whoever gets the bid will be held to those bid specifications for that work, whatever their bid amount is.</w:t>
      </w:r>
    </w:p>
    <w:p w:rsidR="00C942D5" w:rsidRDefault="00C942D5" w:rsidP="0078218B">
      <w:pPr>
        <w:jc w:val="both"/>
        <w:rPr>
          <w:rFonts w:ascii="Franklin Gothic Book" w:hAnsi="Franklin Gothic Book" w:cs="Arial"/>
        </w:rPr>
      </w:pPr>
    </w:p>
    <w:p w:rsidR="00C942D5" w:rsidRDefault="00C942D5" w:rsidP="0078218B">
      <w:pPr>
        <w:jc w:val="both"/>
        <w:rPr>
          <w:rFonts w:ascii="Franklin Gothic Book" w:hAnsi="Franklin Gothic Book" w:cs="Arial"/>
        </w:rPr>
      </w:pPr>
      <w:r>
        <w:rPr>
          <w:rFonts w:ascii="Franklin Gothic Book" w:hAnsi="Franklin Gothic Book" w:cs="Arial"/>
        </w:rPr>
        <w:t>Another Board member asked if there could possibly be a misunderstanding about the line item because he felt that was just too much of a discrepancy.</w:t>
      </w:r>
      <w:r w:rsidR="005C3D69">
        <w:rPr>
          <w:rFonts w:ascii="Franklin Gothic Book" w:hAnsi="Franklin Gothic Book" w:cs="Arial"/>
        </w:rPr>
        <w:t xml:space="preserve">  </w:t>
      </w:r>
      <w:r>
        <w:rPr>
          <w:rFonts w:ascii="Franklin Gothic Book" w:hAnsi="Franklin Gothic Book" w:cs="Arial"/>
        </w:rPr>
        <w:t>Mr. Bernard stated that they should not be looking so much at line items as the total price of the contract.</w:t>
      </w:r>
    </w:p>
    <w:p w:rsidR="00C942D5" w:rsidRDefault="00C942D5" w:rsidP="0078218B">
      <w:pPr>
        <w:jc w:val="both"/>
        <w:rPr>
          <w:rFonts w:ascii="Franklin Gothic Book" w:hAnsi="Franklin Gothic Book" w:cs="Arial"/>
        </w:rPr>
      </w:pPr>
    </w:p>
    <w:p w:rsidR="00C942D5" w:rsidRDefault="00C942D5" w:rsidP="0078218B">
      <w:pPr>
        <w:jc w:val="both"/>
        <w:rPr>
          <w:rFonts w:ascii="Franklin Gothic Book" w:hAnsi="Franklin Gothic Book" w:cs="Arial"/>
        </w:rPr>
      </w:pPr>
      <w:r>
        <w:rPr>
          <w:rFonts w:ascii="Franklin Gothic Book" w:hAnsi="Franklin Gothic Book" w:cs="Arial"/>
        </w:rPr>
        <w:t>The</w:t>
      </w:r>
      <w:r w:rsidR="005C3D69">
        <w:rPr>
          <w:rFonts w:ascii="Franklin Gothic Book" w:hAnsi="Franklin Gothic Book" w:cs="Arial"/>
        </w:rPr>
        <w:t xml:space="preserve"> Board</w:t>
      </w:r>
      <w:r>
        <w:rPr>
          <w:rFonts w:ascii="Franklin Gothic Book" w:hAnsi="Franklin Gothic Book" w:cs="Arial"/>
        </w:rPr>
        <w:t xml:space="preserve"> asked if the contractors had been interview</w:t>
      </w:r>
      <w:r w:rsidR="00EC38CF">
        <w:rPr>
          <w:rFonts w:ascii="Franklin Gothic Book" w:hAnsi="Franklin Gothic Book" w:cs="Arial"/>
        </w:rPr>
        <w:t xml:space="preserve">ed and </w:t>
      </w:r>
      <w:r w:rsidR="005C3D69">
        <w:rPr>
          <w:rFonts w:ascii="Franklin Gothic Book" w:hAnsi="Franklin Gothic Book" w:cs="Arial"/>
        </w:rPr>
        <w:t>the response was affirmative and</w:t>
      </w:r>
      <w:r w:rsidR="00EC38CF">
        <w:rPr>
          <w:rFonts w:ascii="Franklin Gothic Book" w:hAnsi="Franklin Gothic Book" w:cs="Arial"/>
        </w:rPr>
        <w:t xml:space="preserve"> </w:t>
      </w:r>
      <w:r w:rsidR="005C3D69">
        <w:rPr>
          <w:rFonts w:ascii="Franklin Gothic Book" w:hAnsi="Franklin Gothic Book" w:cs="Arial"/>
        </w:rPr>
        <w:t xml:space="preserve">that </w:t>
      </w:r>
      <w:r w:rsidR="00EC38CF">
        <w:rPr>
          <w:rFonts w:ascii="Franklin Gothic Book" w:hAnsi="Franklin Gothic Book" w:cs="Arial"/>
        </w:rPr>
        <w:t>referenc</w:t>
      </w:r>
      <w:r w:rsidR="005C3D69">
        <w:rPr>
          <w:rFonts w:ascii="Franklin Gothic Book" w:hAnsi="Franklin Gothic Book" w:cs="Arial"/>
        </w:rPr>
        <w:t xml:space="preserve">es </w:t>
      </w:r>
      <w:r w:rsidR="00EC38CF">
        <w:rPr>
          <w:rFonts w:ascii="Franklin Gothic Book" w:hAnsi="Franklin Gothic Book" w:cs="Arial"/>
        </w:rPr>
        <w:t xml:space="preserve">had been checked and </w:t>
      </w:r>
      <w:proofErr w:type="gramStart"/>
      <w:r w:rsidR="00EC38CF">
        <w:rPr>
          <w:rFonts w:ascii="Franklin Gothic Book" w:hAnsi="Franklin Gothic Book" w:cs="Arial"/>
        </w:rPr>
        <w:t>were</w:t>
      </w:r>
      <w:proofErr w:type="gramEnd"/>
      <w:r w:rsidR="00EC38CF">
        <w:rPr>
          <w:rFonts w:ascii="Franklin Gothic Book" w:hAnsi="Franklin Gothic Book" w:cs="Arial"/>
        </w:rPr>
        <w:t xml:space="preserve"> </w:t>
      </w:r>
      <w:r w:rsidR="005C3D69">
        <w:rPr>
          <w:rFonts w:ascii="Franklin Gothic Book" w:hAnsi="Franklin Gothic Book" w:cs="Arial"/>
        </w:rPr>
        <w:t>acceptable for all companies</w:t>
      </w:r>
      <w:r w:rsidR="00EC38CF">
        <w:rPr>
          <w:rFonts w:ascii="Franklin Gothic Book" w:hAnsi="Franklin Gothic Book" w:cs="Arial"/>
        </w:rPr>
        <w:t xml:space="preserve">.  In addition, it was asked if there was a group they had met with that was particularly impressive.  Mr. Bernard explained that before </w:t>
      </w:r>
      <w:r w:rsidR="005C3D69">
        <w:rPr>
          <w:rFonts w:ascii="Franklin Gothic Book" w:hAnsi="Franklin Gothic Book" w:cs="Arial"/>
        </w:rPr>
        <w:t>each</w:t>
      </w:r>
      <w:r w:rsidR="00EC38CF">
        <w:rPr>
          <w:rFonts w:ascii="Franklin Gothic Book" w:hAnsi="Franklin Gothic Book" w:cs="Arial"/>
        </w:rPr>
        <w:t xml:space="preserve"> bid </w:t>
      </w:r>
      <w:r w:rsidR="005C3D69">
        <w:rPr>
          <w:rFonts w:ascii="Franklin Gothic Book" w:hAnsi="Franklin Gothic Book" w:cs="Arial"/>
        </w:rPr>
        <w:t>wa</w:t>
      </w:r>
      <w:r w:rsidR="00EC38CF">
        <w:rPr>
          <w:rFonts w:ascii="Franklin Gothic Book" w:hAnsi="Franklin Gothic Book" w:cs="Arial"/>
        </w:rPr>
        <w:t xml:space="preserve">s </w:t>
      </w:r>
      <w:r w:rsidR="005C3D69">
        <w:rPr>
          <w:rFonts w:ascii="Franklin Gothic Book" w:hAnsi="Franklin Gothic Book" w:cs="Arial"/>
        </w:rPr>
        <w:t>accepted, each bidder was</w:t>
      </w:r>
      <w:r w:rsidR="00EC38CF">
        <w:rPr>
          <w:rFonts w:ascii="Franklin Gothic Book" w:hAnsi="Franklin Gothic Book" w:cs="Arial"/>
        </w:rPr>
        <w:t xml:space="preserve"> walk</w:t>
      </w:r>
      <w:r w:rsidR="005C3D69">
        <w:rPr>
          <w:rFonts w:ascii="Franklin Gothic Book" w:hAnsi="Franklin Gothic Book" w:cs="Arial"/>
        </w:rPr>
        <w:t>ed</w:t>
      </w:r>
      <w:r w:rsidR="00EC38CF">
        <w:rPr>
          <w:rFonts w:ascii="Franklin Gothic Book" w:hAnsi="Franklin Gothic Book" w:cs="Arial"/>
        </w:rPr>
        <w:t xml:space="preserve"> through th</w:t>
      </w:r>
      <w:r w:rsidR="005C3D69">
        <w:rPr>
          <w:rFonts w:ascii="Franklin Gothic Book" w:hAnsi="Franklin Gothic Book" w:cs="Arial"/>
        </w:rPr>
        <w:t>e community, but after the bid wa</w:t>
      </w:r>
      <w:r w:rsidR="00EC38CF">
        <w:rPr>
          <w:rFonts w:ascii="Franklin Gothic Book" w:hAnsi="Franklin Gothic Book" w:cs="Arial"/>
        </w:rPr>
        <w:t xml:space="preserve">s </w:t>
      </w:r>
      <w:r w:rsidR="005C3D69">
        <w:rPr>
          <w:rFonts w:ascii="Franklin Gothic Book" w:hAnsi="Franklin Gothic Book" w:cs="Arial"/>
        </w:rPr>
        <w:t>submitted, there had</w:t>
      </w:r>
      <w:r w:rsidR="00EC38CF">
        <w:rPr>
          <w:rFonts w:ascii="Franklin Gothic Book" w:hAnsi="Franklin Gothic Book" w:cs="Arial"/>
        </w:rPr>
        <w:t xml:space="preserve"> been not been any meetings.  Mr. Bernard said they </w:t>
      </w:r>
      <w:r w:rsidR="005C3D69">
        <w:rPr>
          <w:rFonts w:ascii="Franklin Gothic Book" w:hAnsi="Franklin Gothic Book" w:cs="Arial"/>
        </w:rPr>
        <w:t>did</w:t>
      </w:r>
      <w:r w:rsidR="00EC38CF">
        <w:rPr>
          <w:rFonts w:ascii="Franklin Gothic Book" w:hAnsi="Franklin Gothic Book" w:cs="Arial"/>
        </w:rPr>
        <w:t xml:space="preserve"> an analysis of the bidder before the</w:t>
      </w:r>
      <w:r w:rsidR="005C3D69">
        <w:rPr>
          <w:rFonts w:ascii="Franklin Gothic Book" w:hAnsi="Franklin Gothic Book" w:cs="Arial"/>
        </w:rPr>
        <w:t>ir bid was</w:t>
      </w:r>
      <w:r w:rsidR="00EC38CF">
        <w:rPr>
          <w:rFonts w:ascii="Franklin Gothic Book" w:hAnsi="Franklin Gothic Book" w:cs="Arial"/>
        </w:rPr>
        <w:t xml:space="preserve"> submit</w:t>
      </w:r>
      <w:r w:rsidR="005C3D69">
        <w:rPr>
          <w:rFonts w:ascii="Franklin Gothic Book" w:hAnsi="Franklin Gothic Book" w:cs="Arial"/>
        </w:rPr>
        <w:t>ted</w:t>
      </w:r>
      <w:r w:rsidR="00EC38CF">
        <w:rPr>
          <w:rFonts w:ascii="Franklin Gothic Book" w:hAnsi="Franklin Gothic Book" w:cs="Arial"/>
        </w:rPr>
        <w:t xml:space="preserve">.  The Board asked if Mr. Bernard was familiar with all five of the bidders, and he responded in the </w:t>
      </w:r>
      <w:r w:rsidR="00EC38CF">
        <w:rPr>
          <w:rFonts w:ascii="Franklin Gothic Book" w:hAnsi="Franklin Gothic Book" w:cs="Arial"/>
        </w:rPr>
        <w:lastRenderedPageBreak/>
        <w:t>affirmative and shared some information about each one.  The Board asked if some of the other sites that these companies manage</w:t>
      </w:r>
      <w:r w:rsidR="005C3D69">
        <w:rPr>
          <w:rFonts w:ascii="Franklin Gothic Book" w:hAnsi="Franklin Gothic Book" w:cs="Arial"/>
        </w:rPr>
        <w:t>d</w:t>
      </w:r>
      <w:r w:rsidR="00EC38CF">
        <w:rPr>
          <w:rFonts w:ascii="Franklin Gothic Book" w:hAnsi="Franklin Gothic Book" w:cs="Arial"/>
        </w:rPr>
        <w:t xml:space="preserve"> had been visited, and the response was negative.</w:t>
      </w:r>
    </w:p>
    <w:p w:rsidR="00EC38CF" w:rsidRDefault="00EC38CF" w:rsidP="0078218B">
      <w:pPr>
        <w:jc w:val="both"/>
        <w:rPr>
          <w:rFonts w:ascii="Franklin Gothic Book" w:hAnsi="Franklin Gothic Book" w:cs="Arial"/>
        </w:rPr>
      </w:pPr>
    </w:p>
    <w:p w:rsidR="00EC38CF" w:rsidRDefault="00EC38CF" w:rsidP="0078218B">
      <w:pPr>
        <w:jc w:val="both"/>
        <w:rPr>
          <w:rFonts w:ascii="Franklin Gothic Book" w:hAnsi="Franklin Gothic Book" w:cs="Arial"/>
        </w:rPr>
      </w:pPr>
      <w:r>
        <w:rPr>
          <w:rFonts w:ascii="Franklin Gothic Book" w:hAnsi="Franklin Gothic Book" w:cs="Arial"/>
        </w:rPr>
        <w:t>The Board complimented Mr. Bernard on his work for this project.  Mr. Ward added his compliments for the extra effort in working with the vendors.</w:t>
      </w:r>
    </w:p>
    <w:p w:rsidR="00EC38CF" w:rsidRDefault="00EC38CF" w:rsidP="0078218B">
      <w:pPr>
        <w:jc w:val="both"/>
        <w:rPr>
          <w:rFonts w:ascii="Franklin Gothic Book" w:hAnsi="Franklin Gothic Book" w:cs="Arial"/>
        </w:rPr>
      </w:pPr>
    </w:p>
    <w:p w:rsidR="00EC38CF" w:rsidRDefault="00EC38CF" w:rsidP="0078218B">
      <w:pPr>
        <w:jc w:val="both"/>
        <w:rPr>
          <w:rFonts w:ascii="Franklin Gothic Book" w:hAnsi="Franklin Gothic Book" w:cs="Arial"/>
        </w:rPr>
      </w:pPr>
      <w:r>
        <w:rPr>
          <w:rFonts w:ascii="Franklin Gothic Book" w:hAnsi="Franklin Gothic Book" w:cs="Arial"/>
        </w:rPr>
        <w:t xml:space="preserve">A Board member </w:t>
      </w:r>
      <w:r w:rsidR="005C3D69">
        <w:rPr>
          <w:rFonts w:ascii="Franklin Gothic Book" w:hAnsi="Franklin Gothic Book" w:cs="Arial"/>
        </w:rPr>
        <w:t>commented</w:t>
      </w:r>
      <w:r>
        <w:rPr>
          <w:rFonts w:ascii="Franklin Gothic Book" w:hAnsi="Franklin Gothic Book" w:cs="Arial"/>
        </w:rPr>
        <w:t xml:space="preserve"> there was a “</w:t>
      </w:r>
      <w:r w:rsidR="00E43F56">
        <w:rPr>
          <w:rFonts w:ascii="Franklin Gothic Book" w:hAnsi="Franklin Gothic Book" w:cs="Arial"/>
        </w:rPr>
        <w:t>T</w:t>
      </w:r>
      <w:r>
        <w:rPr>
          <w:rFonts w:ascii="Franklin Gothic Book" w:hAnsi="Franklin Gothic Book" w:cs="Arial"/>
        </w:rPr>
        <w:t xml:space="preserve">o </w:t>
      </w:r>
      <w:r w:rsidR="00E43F56">
        <w:rPr>
          <w:rFonts w:ascii="Franklin Gothic Book" w:hAnsi="Franklin Gothic Book" w:cs="Arial"/>
        </w:rPr>
        <w:t>B</w:t>
      </w:r>
      <w:r>
        <w:rPr>
          <w:rFonts w:ascii="Franklin Gothic Book" w:hAnsi="Franklin Gothic Book" w:cs="Arial"/>
        </w:rPr>
        <w:t xml:space="preserve">e </w:t>
      </w:r>
      <w:r w:rsidR="00E43F56">
        <w:rPr>
          <w:rFonts w:ascii="Franklin Gothic Book" w:hAnsi="Franklin Gothic Book" w:cs="Arial"/>
        </w:rPr>
        <w:t>D</w:t>
      </w:r>
      <w:r>
        <w:rPr>
          <w:rFonts w:ascii="Franklin Gothic Book" w:hAnsi="Franklin Gothic Book" w:cs="Arial"/>
        </w:rPr>
        <w:t>etermined” response on Crawford’</w:t>
      </w:r>
      <w:r w:rsidR="00015E50">
        <w:rPr>
          <w:rFonts w:ascii="Franklin Gothic Book" w:hAnsi="Franklin Gothic Book" w:cs="Arial"/>
        </w:rPr>
        <w:t>s bid.  Mr. Ward said anything that was in the TBD column was basically no</w:t>
      </w:r>
      <w:r w:rsidR="005C3D69">
        <w:rPr>
          <w:rFonts w:ascii="Franklin Gothic Book" w:hAnsi="Franklin Gothic Book" w:cs="Arial"/>
        </w:rPr>
        <w:t>t</w:t>
      </w:r>
      <w:r w:rsidR="00015E50">
        <w:rPr>
          <w:rFonts w:ascii="Franklin Gothic Book" w:hAnsi="Franklin Gothic Book" w:cs="Arial"/>
        </w:rPr>
        <w:t xml:space="preserve"> within the context of the bid itself</w:t>
      </w:r>
      <w:r w:rsidR="00E43F56">
        <w:rPr>
          <w:rFonts w:ascii="Franklin Gothic Book" w:hAnsi="Franklin Gothic Book" w:cs="Arial"/>
        </w:rPr>
        <w:t>,</w:t>
      </w:r>
      <w:r w:rsidR="00015E50">
        <w:rPr>
          <w:rFonts w:ascii="Franklin Gothic Book" w:hAnsi="Franklin Gothic Book" w:cs="Arial"/>
        </w:rPr>
        <w:t xml:space="preserve"> and the vendors would be asked for separate pricing.  Mr. Ward also affirmed that all the bidders had put TBD in that</w:t>
      </w:r>
      <w:r w:rsidR="005C3D69">
        <w:rPr>
          <w:rFonts w:ascii="Franklin Gothic Book" w:hAnsi="Franklin Gothic Book" w:cs="Arial"/>
        </w:rPr>
        <w:t xml:space="preserve"> particular</w:t>
      </w:r>
      <w:r w:rsidR="00015E50">
        <w:rPr>
          <w:rFonts w:ascii="Franklin Gothic Book" w:hAnsi="Franklin Gothic Book" w:cs="Arial"/>
        </w:rPr>
        <w:t xml:space="preserve"> category.</w:t>
      </w:r>
    </w:p>
    <w:p w:rsidR="002E06BE" w:rsidRDefault="002E06BE" w:rsidP="0078218B">
      <w:pPr>
        <w:jc w:val="both"/>
        <w:rPr>
          <w:rFonts w:ascii="Franklin Gothic Book" w:hAnsi="Franklin Gothic Book" w:cs="Arial"/>
        </w:rPr>
      </w:pPr>
    </w:p>
    <w:p w:rsidR="002E06BE" w:rsidRDefault="002E06BE" w:rsidP="0078218B">
      <w:pPr>
        <w:jc w:val="both"/>
        <w:rPr>
          <w:rFonts w:ascii="Franklin Gothic Book" w:hAnsi="Franklin Gothic Book" w:cs="Arial"/>
        </w:rPr>
      </w:pPr>
      <w:r>
        <w:rPr>
          <w:rFonts w:ascii="Franklin Gothic Book" w:hAnsi="Franklin Gothic Book" w:cs="Arial"/>
        </w:rPr>
        <w:t>Mr. Ward then asked if there were comments from the audience.</w:t>
      </w:r>
    </w:p>
    <w:p w:rsidR="002E06BE" w:rsidRDefault="002E06BE" w:rsidP="0078218B">
      <w:pPr>
        <w:jc w:val="both"/>
        <w:rPr>
          <w:rFonts w:ascii="Franklin Gothic Book" w:hAnsi="Franklin Gothic Book" w:cs="Arial"/>
        </w:rPr>
      </w:pPr>
    </w:p>
    <w:p w:rsidR="002E06BE" w:rsidRDefault="00E43F56" w:rsidP="0078218B">
      <w:pPr>
        <w:jc w:val="both"/>
        <w:rPr>
          <w:rFonts w:ascii="Franklin Gothic Book" w:hAnsi="Franklin Gothic Book" w:cs="Arial"/>
        </w:rPr>
      </w:pPr>
      <w:r>
        <w:rPr>
          <w:rFonts w:ascii="Franklin Gothic Book" w:hAnsi="Franklin Gothic Book" w:cs="Arial"/>
        </w:rPr>
        <w:t xml:space="preserve">Mr. </w:t>
      </w:r>
      <w:r w:rsidR="002E06BE">
        <w:rPr>
          <w:rFonts w:ascii="Franklin Gothic Book" w:hAnsi="Franklin Gothic Book" w:cs="Arial"/>
        </w:rPr>
        <w:t>Jeff</w:t>
      </w:r>
      <w:r>
        <w:rPr>
          <w:rFonts w:ascii="Franklin Gothic Book" w:hAnsi="Franklin Gothic Book" w:cs="Arial"/>
        </w:rPr>
        <w:t xml:space="preserve"> </w:t>
      </w:r>
      <w:proofErr w:type="spellStart"/>
      <w:r>
        <w:rPr>
          <w:rFonts w:ascii="Franklin Gothic Book" w:hAnsi="Franklin Gothic Book" w:cs="Arial"/>
        </w:rPr>
        <w:t>Balycot</w:t>
      </w:r>
      <w:proofErr w:type="spellEnd"/>
      <w:r w:rsidR="002E06BE">
        <w:rPr>
          <w:rFonts w:ascii="Franklin Gothic Book" w:hAnsi="Franklin Gothic Book" w:cs="Arial"/>
        </w:rPr>
        <w:t xml:space="preserve"> from Crawford Landscaping said the agenda stated that it was required that all bidders enclose in their sealed bids certain items</w:t>
      </w:r>
      <w:r>
        <w:rPr>
          <w:rFonts w:ascii="Franklin Gothic Book" w:hAnsi="Franklin Gothic Book" w:cs="Arial"/>
        </w:rPr>
        <w:t>,</w:t>
      </w:r>
      <w:r w:rsidR="002E06BE">
        <w:rPr>
          <w:rFonts w:ascii="Franklin Gothic Book" w:hAnsi="Franklin Gothic Book" w:cs="Arial"/>
        </w:rPr>
        <w:t xml:space="preserve"> and one was the number of employees assigned to the project</w:t>
      </w:r>
      <w:r>
        <w:rPr>
          <w:rFonts w:ascii="Franklin Gothic Book" w:hAnsi="Franklin Gothic Book" w:cs="Arial"/>
        </w:rPr>
        <w:t xml:space="preserve">. </w:t>
      </w:r>
      <w:r w:rsidR="002E06BE">
        <w:rPr>
          <w:rFonts w:ascii="Franklin Gothic Book" w:hAnsi="Franklin Gothic Book" w:cs="Arial"/>
        </w:rPr>
        <w:t xml:space="preserve"> </w:t>
      </w:r>
      <w:r>
        <w:rPr>
          <w:rFonts w:ascii="Franklin Gothic Book" w:hAnsi="Franklin Gothic Book" w:cs="Arial"/>
        </w:rPr>
        <w:t>H</w:t>
      </w:r>
      <w:r w:rsidR="002E06BE">
        <w:rPr>
          <w:rFonts w:ascii="Franklin Gothic Book" w:hAnsi="Franklin Gothic Book" w:cs="Arial"/>
        </w:rPr>
        <w:t xml:space="preserve">e </w:t>
      </w:r>
      <w:r>
        <w:rPr>
          <w:rFonts w:ascii="Franklin Gothic Book" w:hAnsi="Franklin Gothic Book" w:cs="Arial"/>
        </w:rPr>
        <w:t>pointed out</w:t>
      </w:r>
      <w:r w:rsidR="002E06BE">
        <w:rPr>
          <w:rFonts w:ascii="Franklin Gothic Book" w:hAnsi="Franklin Gothic Book" w:cs="Arial"/>
        </w:rPr>
        <w:t xml:space="preserve"> that </w:t>
      </w:r>
      <w:proofErr w:type="spellStart"/>
      <w:r w:rsidR="002E06BE">
        <w:rPr>
          <w:rFonts w:ascii="Franklin Gothic Book" w:hAnsi="Franklin Gothic Book" w:cs="Arial"/>
        </w:rPr>
        <w:t>Brightview</w:t>
      </w:r>
      <w:proofErr w:type="spellEnd"/>
      <w:r w:rsidR="002E06BE">
        <w:rPr>
          <w:rFonts w:ascii="Franklin Gothic Book" w:hAnsi="Franklin Gothic Book" w:cs="Arial"/>
        </w:rPr>
        <w:t xml:space="preserve"> did not include that information.  He also stated that he noticed it </w:t>
      </w:r>
      <w:r>
        <w:rPr>
          <w:rFonts w:ascii="Franklin Gothic Book" w:hAnsi="Franklin Gothic Book" w:cs="Arial"/>
        </w:rPr>
        <w:t>requested</w:t>
      </w:r>
      <w:r w:rsidR="002E06BE">
        <w:rPr>
          <w:rFonts w:ascii="Franklin Gothic Book" w:hAnsi="Franklin Gothic Book" w:cs="Arial"/>
        </w:rPr>
        <w:t xml:space="preserve"> bidders </w:t>
      </w:r>
      <w:r>
        <w:rPr>
          <w:rFonts w:ascii="Franklin Gothic Book" w:hAnsi="Franklin Gothic Book" w:cs="Arial"/>
        </w:rPr>
        <w:t>to</w:t>
      </w:r>
      <w:r w:rsidR="002E06BE">
        <w:rPr>
          <w:rFonts w:ascii="Franklin Gothic Book" w:hAnsi="Franklin Gothic Book" w:cs="Arial"/>
        </w:rPr>
        <w:t xml:space="preserve"> submit satisfactory evidence and experience of like work and </w:t>
      </w:r>
      <w:proofErr w:type="spellStart"/>
      <w:r w:rsidR="002E06BE">
        <w:rPr>
          <w:rFonts w:ascii="Franklin Gothic Book" w:hAnsi="Franklin Gothic Book" w:cs="Arial"/>
        </w:rPr>
        <w:t>Bright</w:t>
      </w:r>
      <w:r>
        <w:rPr>
          <w:rFonts w:ascii="Franklin Gothic Book" w:hAnsi="Franklin Gothic Book" w:cs="Arial"/>
        </w:rPr>
        <w:t>view</w:t>
      </w:r>
      <w:proofErr w:type="spellEnd"/>
      <w:r w:rsidR="002E06BE">
        <w:rPr>
          <w:rFonts w:ascii="Franklin Gothic Book" w:hAnsi="Franklin Gothic Book" w:cs="Arial"/>
        </w:rPr>
        <w:t xml:space="preserve"> </w:t>
      </w:r>
      <w:r>
        <w:rPr>
          <w:rFonts w:ascii="Franklin Gothic Book" w:hAnsi="Franklin Gothic Book" w:cs="Arial"/>
        </w:rPr>
        <w:t>had</w:t>
      </w:r>
      <w:r w:rsidR="002E06BE">
        <w:rPr>
          <w:rFonts w:ascii="Franklin Gothic Book" w:hAnsi="Franklin Gothic Book" w:cs="Arial"/>
        </w:rPr>
        <w:t xml:space="preserve"> not indicated anywhere that they had the equipment</w:t>
      </w:r>
      <w:r>
        <w:rPr>
          <w:rFonts w:ascii="Franklin Gothic Book" w:hAnsi="Franklin Gothic Book" w:cs="Arial"/>
        </w:rPr>
        <w:t xml:space="preserve"> needed</w:t>
      </w:r>
      <w:r w:rsidR="002E06BE">
        <w:rPr>
          <w:rFonts w:ascii="Franklin Gothic Book" w:hAnsi="Franklin Gothic Book" w:cs="Arial"/>
        </w:rPr>
        <w:t xml:space="preserve"> for the property</w:t>
      </w:r>
      <w:r>
        <w:rPr>
          <w:rFonts w:ascii="Franklin Gothic Book" w:hAnsi="Franklin Gothic Book" w:cs="Arial"/>
        </w:rPr>
        <w:t>.</w:t>
      </w:r>
      <w:r w:rsidR="002E06BE">
        <w:rPr>
          <w:rFonts w:ascii="Franklin Gothic Book" w:hAnsi="Franklin Gothic Book" w:cs="Arial"/>
        </w:rPr>
        <w:t xml:space="preserve"> </w:t>
      </w:r>
      <w:r>
        <w:rPr>
          <w:rFonts w:ascii="Franklin Gothic Book" w:hAnsi="Franklin Gothic Book" w:cs="Arial"/>
        </w:rPr>
        <w:t xml:space="preserve"> He pointed out that</w:t>
      </w:r>
      <w:r w:rsidR="002E06BE">
        <w:rPr>
          <w:rFonts w:ascii="Franklin Gothic Book" w:hAnsi="Franklin Gothic Book" w:cs="Arial"/>
        </w:rPr>
        <w:t xml:space="preserve"> </w:t>
      </w:r>
      <w:proofErr w:type="spellStart"/>
      <w:r w:rsidR="002E06BE">
        <w:rPr>
          <w:rFonts w:ascii="Franklin Gothic Book" w:hAnsi="Franklin Gothic Book" w:cs="Arial"/>
        </w:rPr>
        <w:t>Brightview</w:t>
      </w:r>
      <w:proofErr w:type="spellEnd"/>
      <w:r w:rsidR="002E06BE">
        <w:rPr>
          <w:rFonts w:ascii="Franklin Gothic Book" w:hAnsi="Franklin Gothic Book" w:cs="Arial"/>
        </w:rPr>
        <w:t xml:space="preserve"> did not include their signature </w:t>
      </w:r>
      <w:r>
        <w:rPr>
          <w:rFonts w:ascii="Franklin Gothic Book" w:hAnsi="Franklin Gothic Book" w:cs="Arial"/>
        </w:rPr>
        <w:t>nor had they included</w:t>
      </w:r>
      <w:r w:rsidR="002E06BE">
        <w:rPr>
          <w:rFonts w:ascii="Franklin Gothic Book" w:hAnsi="Franklin Gothic Book" w:cs="Arial"/>
        </w:rPr>
        <w:t xml:space="preserve"> the license of one of their subcontractors.</w:t>
      </w:r>
    </w:p>
    <w:p w:rsidR="00A906E4" w:rsidRDefault="00A906E4" w:rsidP="0078218B">
      <w:pPr>
        <w:jc w:val="both"/>
        <w:rPr>
          <w:rFonts w:ascii="Franklin Gothic Book" w:hAnsi="Franklin Gothic Book" w:cs="Arial"/>
        </w:rPr>
      </w:pPr>
    </w:p>
    <w:p w:rsidR="00A906E4" w:rsidRDefault="00A906E4" w:rsidP="0078218B">
      <w:pPr>
        <w:jc w:val="both"/>
        <w:rPr>
          <w:rFonts w:ascii="Franklin Gothic Book" w:hAnsi="Franklin Gothic Book" w:cs="Arial"/>
        </w:rPr>
      </w:pPr>
      <w:r>
        <w:rPr>
          <w:rFonts w:ascii="Franklin Gothic Book" w:hAnsi="Franklin Gothic Book" w:cs="Arial"/>
        </w:rPr>
        <w:t>Blake Crawford, owner of Crawford Landscaping, said he did notice that the proposed awarded bid was quite a bit less than what they were paying currently.  He pointed out that i</w:t>
      </w:r>
      <w:r w:rsidR="00E43F56">
        <w:rPr>
          <w:rFonts w:ascii="Franklin Gothic Book" w:hAnsi="Franklin Gothic Book" w:cs="Arial"/>
        </w:rPr>
        <w:t>n his line of work you really did get what you paid</w:t>
      </w:r>
      <w:r>
        <w:rPr>
          <w:rFonts w:ascii="Franklin Gothic Book" w:hAnsi="Franklin Gothic Book" w:cs="Arial"/>
        </w:rPr>
        <w:t xml:space="preserve"> for as it </w:t>
      </w:r>
      <w:r w:rsidR="00E43F56">
        <w:rPr>
          <w:rFonts w:ascii="Franklin Gothic Book" w:hAnsi="Franklin Gothic Book" w:cs="Arial"/>
        </w:rPr>
        <w:t>wa</w:t>
      </w:r>
      <w:r>
        <w:rPr>
          <w:rFonts w:ascii="Franklin Gothic Book" w:hAnsi="Franklin Gothic Book" w:cs="Arial"/>
        </w:rPr>
        <w:t xml:space="preserve">s a very labor intensive business.  He </w:t>
      </w:r>
      <w:r w:rsidR="00DC1F43">
        <w:rPr>
          <w:rFonts w:ascii="Franklin Gothic Book" w:hAnsi="Franklin Gothic Book" w:cs="Arial"/>
        </w:rPr>
        <w:t>emphasized</w:t>
      </w:r>
      <w:r>
        <w:rPr>
          <w:rFonts w:ascii="Franklin Gothic Book" w:hAnsi="Franklin Gothic Book" w:cs="Arial"/>
        </w:rPr>
        <w:t xml:space="preserve"> that his bid</w:t>
      </w:r>
      <w:r w:rsidR="00DC1F43">
        <w:rPr>
          <w:rFonts w:ascii="Franklin Gothic Book" w:hAnsi="Franklin Gothic Book" w:cs="Arial"/>
        </w:rPr>
        <w:t xml:space="preserve"> was less than they had budgeted</w:t>
      </w:r>
      <w:r>
        <w:rPr>
          <w:rFonts w:ascii="Franklin Gothic Book" w:hAnsi="Franklin Gothic Book" w:cs="Arial"/>
        </w:rPr>
        <w:t xml:space="preserve">.  He added that he </w:t>
      </w:r>
      <w:r w:rsidR="00DC1F43">
        <w:rPr>
          <w:rFonts w:ascii="Franklin Gothic Book" w:hAnsi="Franklin Gothic Book" w:cs="Arial"/>
        </w:rPr>
        <w:t>wa</w:t>
      </w:r>
      <w:r>
        <w:rPr>
          <w:rFonts w:ascii="Franklin Gothic Book" w:hAnsi="Franklin Gothic Book" w:cs="Arial"/>
        </w:rPr>
        <w:t>s the owner</w:t>
      </w:r>
      <w:r w:rsidR="00DC1F43">
        <w:rPr>
          <w:rFonts w:ascii="Franklin Gothic Book" w:hAnsi="Franklin Gothic Book" w:cs="Arial"/>
        </w:rPr>
        <w:t xml:space="preserve"> of Crawford Landscaping</w:t>
      </w:r>
      <w:r>
        <w:rPr>
          <w:rFonts w:ascii="Franklin Gothic Book" w:hAnsi="Franklin Gothic Book" w:cs="Arial"/>
        </w:rPr>
        <w:t xml:space="preserve"> and very involved in his business</w:t>
      </w:r>
      <w:r w:rsidR="00DC1F43">
        <w:rPr>
          <w:rFonts w:ascii="Franklin Gothic Book" w:hAnsi="Franklin Gothic Book" w:cs="Arial"/>
        </w:rPr>
        <w:t>,</w:t>
      </w:r>
      <w:r>
        <w:rPr>
          <w:rFonts w:ascii="Franklin Gothic Book" w:hAnsi="Franklin Gothic Book" w:cs="Arial"/>
        </w:rPr>
        <w:t xml:space="preserve"> </w:t>
      </w:r>
      <w:r w:rsidR="00DC1F43">
        <w:rPr>
          <w:rFonts w:ascii="Franklin Gothic Book" w:hAnsi="Franklin Gothic Book" w:cs="Arial"/>
        </w:rPr>
        <w:t>which was a</w:t>
      </w:r>
      <w:r>
        <w:rPr>
          <w:rFonts w:ascii="Franklin Gothic Book" w:hAnsi="Franklin Gothic Book" w:cs="Arial"/>
        </w:rPr>
        <w:t xml:space="preserve"> local company.  Lastly, he noted that the proposed bid orders three services to be subcontracted and his company will do everything including the services of a landscape architect, and they do not sub</w:t>
      </w:r>
      <w:r w:rsidR="00DC1F43">
        <w:rPr>
          <w:rFonts w:ascii="Franklin Gothic Book" w:hAnsi="Franklin Gothic Book" w:cs="Arial"/>
        </w:rPr>
        <w:t>contract</w:t>
      </w:r>
      <w:r>
        <w:rPr>
          <w:rFonts w:ascii="Franklin Gothic Book" w:hAnsi="Franklin Gothic Book" w:cs="Arial"/>
        </w:rPr>
        <w:t xml:space="preserve"> anything.  They own their own equipment, including 100 vehicles</w:t>
      </w:r>
      <w:r w:rsidR="00DC1F43">
        <w:rPr>
          <w:rFonts w:ascii="Franklin Gothic Book" w:hAnsi="Franklin Gothic Book" w:cs="Arial"/>
        </w:rPr>
        <w:t>,</w:t>
      </w:r>
      <w:r>
        <w:rPr>
          <w:rFonts w:ascii="Franklin Gothic Book" w:hAnsi="Franklin Gothic Book" w:cs="Arial"/>
        </w:rPr>
        <w:t xml:space="preserve"> and </w:t>
      </w:r>
      <w:r w:rsidR="00DC1F43">
        <w:rPr>
          <w:rFonts w:ascii="Franklin Gothic Book" w:hAnsi="Franklin Gothic Book" w:cs="Arial"/>
        </w:rPr>
        <w:t xml:space="preserve">have </w:t>
      </w:r>
      <w:r>
        <w:rPr>
          <w:rFonts w:ascii="Franklin Gothic Book" w:hAnsi="Franklin Gothic Book" w:cs="Arial"/>
        </w:rPr>
        <w:t xml:space="preserve">200 employees. </w:t>
      </w:r>
      <w:r w:rsidR="00DC1F43">
        <w:rPr>
          <w:rFonts w:ascii="Franklin Gothic Book" w:hAnsi="Franklin Gothic Book" w:cs="Arial"/>
        </w:rPr>
        <w:t xml:space="preserve"> </w:t>
      </w:r>
      <w:r>
        <w:rPr>
          <w:rFonts w:ascii="Franklin Gothic Book" w:hAnsi="Franklin Gothic Book" w:cs="Arial"/>
        </w:rPr>
        <w:t xml:space="preserve">The Board asked if he would have to hire additional personnel to do </w:t>
      </w:r>
      <w:proofErr w:type="gramStart"/>
      <w:r>
        <w:rPr>
          <w:rFonts w:ascii="Franklin Gothic Book" w:hAnsi="Franklin Gothic Book" w:cs="Arial"/>
        </w:rPr>
        <w:t>this</w:t>
      </w:r>
      <w:proofErr w:type="gramEnd"/>
      <w:r>
        <w:rPr>
          <w:rFonts w:ascii="Franklin Gothic Book" w:hAnsi="Franklin Gothic Book" w:cs="Arial"/>
        </w:rPr>
        <w:t xml:space="preserve"> contract</w:t>
      </w:r>
      <w:r w:rsidR="00DC1F43">
        <w:rPr>
          <w:rFonts w:ascii="Franklin Gothic Book" w:hAnsi="Franklin Gothic Book" w:cs="Arial"/>
        </w:rPr>
        <w:t>,</w:t>
      </w:r>
      <w:r>
        <w:rPr>
          <w:rFonts w:ascii="Franklin Gothic Book" w:hAnsi="Franklin Gothic Book" w:cs="Arial"/>
        </w:rPr>
        <w:t xml:space="preserve"> and he responded in the negative.</w:t>
      </w:r>
    </w:p>
    <w:p w:rsidR="00A906E4" w:rsidRDefault="00A906E4" w:rsidP="0078218B">
      <w:pPr>
        <w:jc w:val="both"/>
        <w:rPr>
          <w:rFonts w:ascii="Franklin Gothic Book" w:hAnsi="Franklin Gothic Book" w:cs="Arial"/>
        </w:rPr>
      </w:pPr>
    </w:p>
    <w:p w:rsidR="00FC19EE" w:rsidRDefault="00A906E4" w:rsidP="0078218B">
      <w:pPr>
        <w:jc w:val="both"/>
        <w:rPr>
          <w:rFonts w:ascii="Franklin Gothic Book" w:hAnsi="Franklin Gothic Book" w:cs="Arial"/>
        </w:rPr>
      </w:pPr>
      <w:r>
        <w:rPr>
          <w:rFonts w:ascii="Franklin Gothic Book" w:hAnsi="Franklin Gothic Book" w:cs="Arial"/>
        </w:rPr>
        <w:t xml:space="preserve">Dennis </w:t>
      </w:r>
      <w:proofErr w:type="spellStart"/>
      <w:r>
        <w:rPr>
          <w:rFonts w:ascii="Franklin Gothic Book" w:hAnsi="Franklin Gothic Book" w:cs="Arial"/>
        </w:rPr>
        <w:t>Bretz</w:t>
      </w:r>
      <w:proofErr w:type="spellEnd"/>
      <w:r>
        <w:rPr>
          <w:rFonts w:ascii="Franklin Gothic Book" w:hAnsi="Franklin Gothic Book" w:cs="Arial"/>
        </w:rPr>
        <w:t xml:space="preserve"> from </w:t>
      </w:r>
      <w:proofErr w:type="spellStart"/>
      <w:r>
        <w:rPr>
          <w:rFonts w:ascii="Franklin Gothic Book" w:hAnsi="Franklin Gothic Book" w:cs="Arial"/>
        </w:rPr>
        <w:t>Brigtview</w:t>
      </w:r>
      <w:proofErr w:type="spellEnd"/>
      <w:r>
        <w:rPr>
          <w:rFonts w:ascii="Franklin Gothic Book" w:hAnsi="Franklin Gothic Book" w:cs="Arial"/>
        </w:rPr>
        <w:t xml:space="preserve"> Landscape said he didn’t know where he missed a step and was it allowed to review other proposals.  Mr. Ward responded that the proposals are public and on the District’s website.  Mr. </w:t>
      </w:r>
      <w:proofErr w:type="spellStart"/>
      <w:r>
        <w:rPr>
          <w:rFonts w:ascii="Franklin Gothic Book" w:hAnsi="Franklin Gothic Book" w:cs="Arial"/>
        </w:rPr>
        <w:t>Bretz</w:t>
      </w:r>
      <w:proofErr w:type="spellEnd"/>
      <w:r>
        <w:rPr>
          <w:rFonts w:ascii="Franklin Gothic Book" w:hAnsi="Franklin Gothic Book" w:cs="Arial"/>
        </w:rPr>
        <w:t xml:space="preserve"> said he would be happy to provide any information missing from his proposal.  </w:t>
      </w:r>
      <w:r w:rsidR="00DC1F43">
        <w:rPr>
          <w:rFonts w:ascii="Franklin Gothic Book" w:hAnsi="Franklin Gothic Book" w:cs="Arial"/>
        </w:rPr>
        <w:t xml:space="preserve">The Board asked </w:t>
      </w:r>
      <w:r w:rsidR="00FC19EE">
        <w:rPr>
          <w:rFonts w:ascii="Franklin Gothic Book" w:hAnsi="Franklin Gothic Book" w:cs="Arial"/>
        </w:rPr>
        <w:t xml:space="preserve">Mr. </w:t>
      </w:r>
      <w:proofErr w:type="spellStart"/>
      <w:proofErr w:type="gramStart"/>
      <w:r w:rsidR="00FC19EE">
        <w:rPr>
          <w:rFonts w:ascii="Franklin Gothic Book" w:hAnsi="Franklin Gothic Book" w:cs="Arial"/>
        </w:rPr>
        <w:t>Bretz</w:t>
      </w:r>
      <w:proofErr w:type="spellEnd"/>
      <w:r w:rsidR="00FC19EE">
        <w:rPr>
          <w:rFonts w:ascii="Franklin Gothic Book" w:hAnsi="Franklin Gothic Book" w:cs="Arial"/>
        </w:rPr>
        <w:t xml:space="preserve"> </w:t>
      </w:r>
      <w:r w:rsidR="00DC1F43">
        <w:rPr>
          <w:rFonts w:ascii="Franklin Gothic Book" w:hAnsi="Franklin Gothic Book" w:cs="Arial"/>
        </w:rPr>
        <w:t xml:space="preserve"> </w:t>
      </w:r>
      <w:r w:rsidR="00FC19EE">
        <w:rPr>
          <w:rFonts w:ascii="Franklin Gothic Book" w:hAnsi="Franklin Gothic Book" w:cs="Arial"/>
        </w:rPr>
        <w:t>to</w:t>
      </w:r>
      <w:proofErr w:type="gramEnd"/>
      <w:r w:rsidR="00FC19EE">
        <w:rPr>
          <w:rFonts w:ascii="Franklin Gothic Book" w:hAnsi="Franklin Gothic Book" w:cs="Arial"/>
        </w:rPr>
        <w:t xml:space="preserve"> explain why his price on the Florida Gulf Coast University berm was ten percent </w:t>
      </w:r>
      <w:r w:rsidR="00DC1F43">
        <w:rPr>
          <w:rFonts w:ascii="Franklin Gothic Book" w:hAnsi="Franklin Gothic Book" w:cs="Arial"/>
        </w:rPr>
        <w:t>of</w:t>
      </w:r>
      <w:r w:rsidR="00FC19EE">
        <w:rPr>
          <w:rFonts w:ascii="Franklin Gothic Book" w:hAnsi="Franklin Gothic Book" w:cs="Arial"/>
        </w:rPr>
        <w:t xml:space="preserve"> everyone </w:t>
      </w:r>
      <w:r w:rsidR="00DC1F43">
        <w:rPr>
          <w:rFonts w:ascii="Franklin Gothic Book" w:hAnsi="Franklin Gothic Book" w:cs="Arial"/>
        </w:rPr>
        <w:t>else’s</w:t>
      </w:r>
      <w:r w:rsidR="00FC19EE">
        <w:rPr>
          <w:rFonts w:ascii="Franklin Gothic Book" w:hAnsi="Franklin Gothic Book" w:cs="Arial"/>
        </w:rPr>
        <w:t>.  He responded that some of the cost was blended in with another piece of it.</w:t>
      </w:r>
    </w:p>
    <w:p w:rsidR="00FC19EE" w:rsidRDefault="00FC19EE" w:rsidP="0078218B">
      <w:pPr>
        <w:jc w:val="both"/>
        <w:rPr>
          <w:rFonts w:ascii="Franklin Gothic Book" w:hAnsi="Franklin Gothic Book" w:cs="Arial"/>
        </w:rPr>
      </w:pPr>
    </w:p>
    <w:p w:rsidR="00FC19EE" w:rsidRDefault="00FC19EE" w:rsidP="0078218B">
      <w:pPr>
        <w:jc w:val="both"/>
        <w:rPr>
          <w:rFonts w:ascii="Franklin Gothic Book" w:hAnsi="Franklin Gothic Book" w:cs="Arial"/>
        </w:rPr>
      </w:pPr>
      <w:r>
        <w:rPr>
          <w:rFonts w:ascii="Franklin Gothic Book" w:hAnsi="Franklin Gothic Book" w:cs="Arial"/>
        </w:rPr>
        <w:t xml:space="preserve">The Board then asked Crawford Landscaping about their charge for the </w:t>
      </w:r>
      <w:proofErr w:type="spellStart"/>
      <w:r>
        <w:rPr>
          <w:rFonts w:ascii="Franklin Gothic Book" w:hAnsi="Franklin Gothic Book" w:cs="Arial"/>
        </w:rPr>
        <w:t>ficus</w:t>
      </w:r>
      <w:proofErr w:type="spellEnd"/>
      <w:r w:rsidR="00DC1F43">
        <w:rPr>
          <w:rFonts w:ascii="Franklin Gothic Book" w:hAnsi="Franklin Gothic Book" w:cs="Arial"/>
        </w:rPr>
        <w:t>,</w:t>
      </w:r>
      <w:r>
        <w:rPr>
          <w:rFonts w:ascii="Franklin Gothic Book" w:hAnsi="Franklin Gothic Book" w:cs="Arial"/>
        </w:rPr>
        <w:t xml:space="preserve"> which was much lower than others.  Jeff </w:t>
      </w:r>
      <w:proofErr w:type="spellStart"/>
      <w:r>
        <w:rPr>
          <w:rFonts w:ascii="Franklin Gothic Book" w:hAnsi="Franklin Gothic Book" w:cs="Arial"/>
        </w:rPr>
        <w:t>Balycot</w:t>
      </w:r>
      <w:proofErr w:type="spellEnd"/>
      <w:r>
        <w:rPr>
          <w:rFonts w:ascii="Franklin Gothic Book" w:hAnsi="Franklin Gothic Book" w:cs="Arial"/>
        </w:rPr>
        <w:t xml:space="preserve"> said it is similar to what Dennis from </w:t>
      </w:r>
      <w:proofErr w:type="spellStart"/>
      <w:r>
        <w:rPr>
          <w:rFonts w:ascii="Franklin Gothic Book" w:hAnsi="Franklin Gothic Book" w:cs="Arial"/>
        </w:rPr>
        <w:t>Brightview</w:t>
      </w:r>
      <w:proofErr w:type="spellEnd"/>
      <w:r>
        <w:rPr>
          <w:rFonts w:ascii="Franklin Gothic Book" w:hAnsi="Franklin Gothic Book" w:cs="Arial"/>
        </w:rPr>
        <w:t xml:space="preserve"> mentioned in that they</w:t>
      </w:r>
      <w:r w:rsidR="00DC1F43">
        <w:rPr>
          <w:rFonts w:ascii="Franklin Gothic Book" w:hAnsi="Franklin Gothic Book" w:cs="Arial"/>
        </w:rPr>
        <w:t xml:space="preserve"> had</w:t>
      </w:r>
      <w:r>
        <w:rPr>
          <w:rFonts w:ascii="Franklin Gothic Book" w:hAnsi="Franklin Gothic Book" w:cs="Arial"/>
        </w:rPr>
        <w:t xml:space="preserve"> take</w:t>
      </w:r>
      <w:r w:rsidR="00DC1F43">
        <w:rPr>
          <w:rFonts w:ascii="Franklin Gothic Book" w:hAnsi="Franklin Gothic Book" w:cs="Arial"/>
        </w:rPr>
        <w:t>n</w:t>
      </w:r>
      <w:r>
        <w:rPr>
          <w:rFonts w:ascii="Franklin Gothic Book" w:hAnsi="Franklin Gothic Book" w:cs="Arial"/>
        </w:rPr>
        <w:t xml:space="preserve"> the whole number and kind of back</w:t>
      </w:r>
      <w:r w:rsidR="00DC1F43">
        <w:rPr>
          <w:rFonts w:ascii="Franklin Gothic Book" w:hAnsi="Franklin Gothic Book" w:cs="Arial"/>
        </w:rPr>
        <w:t>ed</w:t>
      </w:r>
      <w:r>
        <w:rPr>
          <w:rFonts w:ascii="Franklin Gothic Book" w:hAnsi="Franklin Gothic Book" w:cs="Arial"/>
        </w:rPr>
        <w:t xml:space="preserve"> into it.  Blake Crawford </w:t>
      </w:r>
      <w:r w:rsidR="00DC1F43">
        <w:rPr>
          <w:rFonts w:ascii="Franklin Gothic Book" w:hAnsi="Franklin Gothic Book" w:cs="Arial"/>
        </w:rPr>
        <w:t>added</w:t>
      </w:r>
      <w:r>
        <w:rPr>
          <w:rFonts w:ascii="Franklin Gothic Book" w:hAnsi="Franklin Gothic Book" w:cs="Arial"/>
        </w:rPr>
        <w:t xml:space="preserve"> that when they bid the </w:t>
      </w:r>
      <w:proofErr w:type="spellStart"/>
      <w:r>
        <w:rPr>
          <w:rFonts w:ascii="Franklin Gothic Book" w:hAnsi="Franklin Gothic Book" w:cs="Arial"/>
        </w:rPr>
        <w:t>ficus</w:t>
      </w:r>
      <w:proofErr w:type="spellEnd"/>
      <w:r>
        <w:rPr>
          <w:rFonts w:ascii="Franklin Gothic Book" w:hAnsi="Franklin Gothic Book" w:cs="Arial"/>
        </w:rPr>
        <w:t xml:space="preserve"> white fly treatment, it </w:t>
      </w:r>
      <w:r w:rsidR="00DC1F43">
        <w:rPr>
          <w:rFonts w:ascii="Franklin Gothic Book" w:hAnsi="Franklin Gothic Book" w:cs="Arial"/>
        </w:rPr>
        <w:t>wa</w:t>
      </w:r>
      <w:r>
        <w:rPr>
          <w:rFonts w:ascii="Franklin Gothic Book" w:hAnsi="Franklin Gothic Book" w:cs="Arial"/>
        </w:rPr>
        <w:t>s bid in with pest control.</w:t>
      </w:r>
    </w:p>
    <w:p w:rsidR="00FC19EE" w:rsidRDefault="00FC19EE" w:rsidP="0078218B">
      <w:pPr>
        <w:jc w:val="both"/>
        <w:rPr>
          <w:rFonts w:ascii="Franklin Gothic Book" w:hAnsi="Franklin Gothic Book" w:cs="Arial"/>
        </w:rPr>
      </w:pPr>
      <w:r>
        <w:rPr>
          <w:rFonts w:ascii="Franklin Gothic Book" w:hAnsi="Franklin Gothic Book" w:cs="Arial"/>
        </w:rPr>
        <w:t xml:space="preserve">Dennis </w:t>
      </w:r>
      <w:proofErr w:type="spellStart"/>
      <w:r>
        <w:rPr>
          <w:rFonts w:ascii="Franklin Gothic Book" w:hAnsi="Franklin Gothic Book" w:cs="Arial"/>
        </w:rPr>
        <w:t>Bretz</w:t>
      </w:r>
      <w:proofErr w:type="spellEnd"/>
      <w:r>
        <w:rPr>
          <w:rFonts w:ascii="Franklin Gothic Book" w:hAnsi="Franklin Gothic Book" w:cs="Arial"/>
        </w:rPr>
        <w:t xml:space="preserve"> continued by saying that </w:t>
      </w:r>
      <w:proofErr w:type="spellStart"/>
      <w:r>
        <w:rPr>
          <w:rFonts w:ascii="Franklin Gothic Book" w:hAnsi="Franklin Gothic Book" w:cs="Arial"/>
        </w:rPr>
        <w:t>Brightview</w:t>
      </w:r>
      <w:proofErr w:type="spellEnd"/>
      <w:r>
        <w:rPr>
          <w:rFonts w:ascii="Franklin Gothic Book" w:hAnsi="Franklin Gothic Book" w:cs="Arial"/>
        </w:rPr>
        <w:t xml:space="preserve"> Landscape </w:t>
      </w:r>
      <w:r w:rsidR="00DC1F43">
        <w:rPr>
          <w:rFonts w:ascii="Franklin Gothic Book" w:hAnsi="Franklin Gothic Book" w:cs="Arial"/>
        </w:rPr>
        <w:t>wa</w:t>
      </w:r>
      <w:r>
        <w:rPr>
          <w:rFonts w:ascii="Franklin Gothic Book" w:hAnsi="Franklin Gothic Book" w:cs="Arial"/>
        </w:rPr>
        <w:t>s the largest landscape company in the country</w:t>
      </w:r>
      <w:r w:rsidR="00DC1F43">
        <w:rPr>
          <w:rFonts w:ascii="Franklin Gothic Book" w:hAnsi="Franklin Gothic Book" w:cs="Arial"/>
        </w:rPr>
        <w:t xml:space="preserve"> and they did</w:t>
      </w:r>
      <w:r w:rsidR="00FE1C60">
        <w:rPr>
          <w:rFonts w:ascii="Franklin Gothic Book" w:hAnsi="Franklin Gothic Book" w:cs="Arial"/>
        </w:rPr>
        <w:t xml:space="preserve"> over $2 billion dollars in the US and </w:t>
      </w:r>
      <w:proofErr w:type="gramStart"/>
      <w:r w:rsidR="00DC1F43">
        <w:rPr>
          <w:rFonts w:ascii="Franklin Gothic Book" w:hAnsi="Franklin Gothic Book" w:cs="Arial"/>
        </w:rPr>
        <w:t>we</w:t>
      </w:r>
      <w:r w:rsidR="00FE1C60">
        <w:rPr>
          <w:rFonts w:ascii="Franklin Gothic Book" w:hAnsi="Franklin Gothic Book" w:cs="Arial"/>
        </w:rPr>
        <w:t>re</w:t>
      </w:r>
      <w:proofErr w:type="gramEnd"/>
      <w:r w:rsidR="00FE1C60">
        <w:rPr>
          <w:rFonts w:ascii="Franklin Gothic Book" w:hAnsi="Franklin Gothic Book" w:cs="Arial"/>
        </w:rPr>
        <w:t xml:space="preserve"> also in Puerto </w:t>
      </w:r>
      <w:r w:rsidR="00FE1C60">
        <w:rPr>
          <w:rFonts w:ascii="Franklin Gothic Book" w:hAnsi="Franklin Gothic Book" w:cs="Arial"/>
        </w:rPr>
        <w:lastRenderedPageBreak/>
        <w:t>Rico and the Bahamas.  I</w:t>
      </w:r>
      <w:r w:rsidR="00DC1F43">
        <w:rPr>
          <w:rFonts w:ascii="Franklin Gothic Book" w:hAnsi="Franklin Gothic Book" w:cs="Arial"/>
        </w:rPr>
        <w:t>n the state of Florida, they did</w:t>
      </w:r>
      <w:r w:rsidR="00FE1C60">
        <w:rPr>
          <w:rFonts w:ascii="Franklin Gothic Book" w:hAnsi="Franklin Gothic Book" w:cs="Arial"/>
        </w:rPr>
        <w:t xml:space="preserve"> $</w:t>
      </w:r>
      <w:r w:rsidR="00DC1F43">
        <w:rPr>
          <w:rFonts w:ascii="Franklin Gothic Book" w:hAnsi="Franklin Gothic Book" w:cs="Arial"/>
        </w:rPr>
        <w:t>250 million with branches that we</w:t>
      </w:r>
      <w:r w:rsidR="00FE1C60">
        <w:rPr>
          <w:rFonts w:ascii="Franklin Gothic Book" w:hAnsi="Franklin Gothic Book" w:cs="Arial"/>
        </w:rPr>
        <w:t xml:space="preserve">re associated with Disney, from Jacksonville to Key West.  He stated they have two branches in this area, one on </w:t>
      </w:r>
      <w:proofErr w:type="spellStart"/>
      <w:r w:rsidR="00FE1C60">
        <w:rPr>
          <w:rFonts w:ascii="Franklin Gothic Book" w:hAnsi="Franklin Gothic Book" w:cs="Arial"/>
        </w:rPr>
        <w:t>Alico</w:t>
      </w:r>
      <w:proofErr w:type="spellEnd"/>
      <w:r w:rsidR="00FE1C60">
        <w:rPr>
          <w:rFonts w:ascii="Franklin Gothic Book" w:hAnsi="Franklin Gothic Book" w:cs="Arial"/>
        </w:rPr>
        <w:t xml:space="preserve"> Road and one in Bonita Springs, 150 employees and he is the manager and has been with the company for 23 years, branch manager</w:t>
      </w:r>
      <w:r w:rsidR="00C67746">
        <w:rPr>
          <w:rFonts w:ascii="Franklin Gothic Book" w:hAnsi="Franklin Gothic Book" w:cs="Arial"/>
        </w:rPr>
        <w:t xml:space="preserve"> has been with the company</w:t>
      </w:r>
      <w:r w:rsidR="00FE1C60">
        <w:rPr>
          <w:rFonts w:ascii="Franklin Gothic Book" w:hAnsi="Franklin Gothic Book" w:cs="Arial"/>
        </w:rPr>
        <w:t xml:space="preserve"> for 15 years, </w:t>
      </w:r>
      <w:r w:rsidR="00C67746">
        <w:rPr>
          <w:rFonts w:ascii="Franklin Gothic Book" w:hAnsi="Franklin Gothic Book" w:cs="Arial"/>
        </w:rPr>
        <w:t xml:space="preserve">and the </w:t>
      </w:r>
      <w:r w:rsidR="00FE1C60">
        <w:rPr>
          <w:rFonts w:ascii="Franklin Gothic Book" w:hAnsi="Franklin Gothic Book" w:cs="Arial"/>
        </w:rPr>
        <w:t xml:space="preserve">associate branch manager for 30 years.  He stated the 150 employees work in Ft. Myers.  He mentioned some of their contracts including WCI Gateway, Mercado, Hyatt Regency, </w:t>
      </w:r>
      <w:r w:rsidR="00C67746">
        <w:rPr>
          <w:rFonts w:ascii="Franklin Gothic Book" w:hAnsi="Franklin Gothic Book" w:cs="Arial"/>
        </w:rPr>
        <w:t>and the fact that</w:t>
      </w:r>
      <w:r w:rsidR="00FE1C60">
        <w:rPr>
          <w:rFonts w:ascii="Franklin Gothic Book" w:hAnsi="Franklin Gothic Book" w:cs="Arial"/>
        </w:rPr>
        <w:t xml:space="preserve"> they are very familiar with large properties. </w:t>
      </w:r>
      <w:r w:rsidR="00C67746">
        <w:rPr>
          <w:rFonts w:ascii="Franklin Gothic Book" w:hAnsi="Franklin Gothic Book" w:cs="Arial"/>
        </w:rPr>
        <w:t xml:space="preserve">He added that </w:t>
      </w:r>
      <w:r w:rsidR="00FE1C60">
        <w:rPr>
          <w:rFonts w:ascii="Franklin Gothic Book" w:hAnsi="Franklin Gothic Book" w:cs="Arial"/>
        </w:rPr>
        <w:t xml:space="preserve">they </w:t>
      </w:r>
      <w:r w:rsidR="00C67746">
        <w:rPr>
          <w:rFonts w:ascii="Franklin Gothic Book" w:hAnsi="Franklin Gothic Book" w:cs="Arial"/>
        </w:rPr>
        <w:t xml:space="preserve">have been awarded </w:t>
      </w:r>
      <w:r w:rsidR="00FE1C60">
        <w:rPr>
          <w:rFonts w:ascii="Franklin Gothic Book" w:hAnsi="Franklin Gothic Book" w:cs="Arial"/>
        </w:rPr>
        <w:t>the Brooks CDD</w:t>
      </w:r>
      <w:r w:rsidR="00C67746">
        <w:rPr>
          <w:rFonts w:ascii="Franklin Gothic Book" w:hAnsi="Franklin Gothic Book" w:cs="Arial"/>
        </w:rPr>
        <w:t xml:space="preserve"> contract, which they had previously maintained</w:t>
      </w:r>
      <w:r w:rsidR="00FE1C60">
        <w:rPr>
          <w:rFonts w:ascii="Franklin Gothic Book" w:hAnsi="Franklin Gothic Book" w:cs="Arial"/>
        </w:rPr>
        <w:t xml:space="preserve"> for four years</w:t>
      </w:r>
      <w:r w:rsidR="00C67746">
        <w:rPr>
          <w:rFonts w:ascii="Franklin Gothic Book" w:hAnsi="Franklin Gothic Book" w:cs="Arial"/>
        </w:rPr>
        <w:t xml:space="preserve"> from</w:t>
      </w:r>
      <w:r w:rsidR="00FE1C60">
        <w:rPr>
          <w:rFonts w:ascii="Franklin Gothic Book" w:hAnsi="Franklin Gothic Book" w:cs="Arial"/>
        </w:rPr>
        <w:t xml:space="preserve"> 2011-2014</w:t>
      </w:r>
      <w:r w:rsidR="00C67746">
        <w:rPr>
          <w:rFonts w:ascii="Franklin Gothic Book" w:hAnsi="Franklin Gothic Book" w:cs="Arial"/>
        </w:rPr>
        <w:t>.</w:t>
      </w:r>
    </w:p>
    <w:p w:rsidR="00FE1C60" w:rsidRDefault="00FE1C60" w:rsidP="0078218B">
      <w:pPr>
        <w:jc w:val="both"/>
        <w:rPr>
          <w:rFonts w:ascii="Franklin Gothic Book" w:hAnsi="Franklin Gothic Book" w:cs="Arial"/>
        </w:rPr>
      </w:pPr>
    </w:p>
    <w:p w:rsidR="00FE1C60" w:rsidRDefault="00BE4B9C" w:rsidP="0078218B">
      <w:pPr>
        <w:jc w:val="both"/>
        <w:rPr>
          <w:rFonts w:ascii="Franklin Gothic Book" w:hAnsi="Franklin Gothic Book" w:cs="Arial"/>
        </w:rPr>
      </w:pPr>
      <w:r>
        <w:rPr>
          <w:rFonts w:ascii="Franklin Gothic Book" w:hAnsi="Franklin Gothic Book" w:cs="Arial"/>
        </w:rPr>
        <w:t xml:space="preserve">Kevin </w:t>
      </w:r>
      <w:proofErr w:type="spellStart"/>
      <w:r>
        <w:rPr>
          <w:rFonts w:ascii="Franklin Gothic Book" w:hAnsi="Franklin Gothic Book" w:cs="Arial"/>
        </w:rPr>
        <w:t>Kallner</w:t>
      </w:r>
      <w:proofErr w:type="spellEnd"/>
      <w:r>
        <w:rPr>
          <w:rFonts w:ascii="Franklin Gothic Book" w:hAnsi="Franklin Gothic Book" w:cs="Arial"/>
        </w:rPr>
        <w:t xml:space="preserve"> of Estate Landscaping said that it was with regret that they had to go through this process, and he apologized for what the District </w:t>
      </w:r>
      <w:proofErr w:type="gramStart"/>
      <w:r>
        <w:rPr>
          <w:rFonts w:ascii="Franklin Gothic Book" w:hAnsi="Franklin Gothic Book" w:cs="Arial"/>
        </w:rPr>
        <w:t>was having</w:t>
      </w:r>
      <w:proofErr w:type="gramEnd"/>
      <w:r>
        <w:rPr>
          <w:rFonts w:ascii="Franklin Gothic Book" w:hAnsi="Franklin Gothic Book" w:cs="Arial"/>
        </w:rPr>
        <w:t xml:space="preserve"> to</w:t>
      </w:r>
      <w:r w:rsidR="00C67746">
        <w:rPr>
          <w:rFonts w:ascii="Franklin Gothic Book" w:hAnsi="Franklin Gothic Book" w:cs="Arial"/>
        </w:rPr>
        <w:t xml:space="preserve"> go through.  He stated that </w:t>
      </w:r>
      <w:r>
        <w:rPr>
          <w:rFonts w:ascii="Franklin Gothic Book" w:hAnsi="Franklin Gothic Book" w:cs="Arial"/>
        </w:rPr>
        <w:t xml:space="preserve">discussing the issues with </w:t>
      </w:r>
      <w:r w:rsidR="00C67746">
        <w:rPr>
          <w:rFonts w:ascii="Franklin Gothic Book" w:hAnsi="Franklin Gothic Book" w:cs="Arial"/>
        </w:rPr>
        <w:t>Mr. Bernard</w:t>
      </w:r>
      <w:r>
        <w:rPr>
          <w:rFonts w:ascii="Franklin Gothic Book" w:hAnsi="Franklin Gothic Book" w:cs="Arial"/>
        </w:rPr>
        <w:t xml:space="preserve"> was the first time he </w:t>
      </w:r>
      <w:r w:rsidR="00C67746">
        <w:rPr>
          <w:rFonts w:ascii="Franklin Gothic Book" w:hAnsi="Franklin Gothic Book" w:cs="Arial"/>
        </w:rPr>
        <w:t xml:space="preserve">had been made aware of them. </w:t>
      </w:r>
      <w:r>
        <w:rPr>
          <w:rFonts w:ascii="Franklin Gothic Book" w:hAnsi="Franklin Gothic Book" w:cs="Arial"/>
        </w:rPr>
        <w:t xml:space="preserve"> </w:t>
      </w:r>
      <w:r w:rsidR="00C67746">
        <w:rPr>
          <w:rFonts w:ascii="Franklin Gothic Book" w:hAnsi="Franklin Gothic Book" w:cs="Arial"/>
        </w:rPr>
        <w:t xml:space="preserve">Mr. Bernard told him </w:t>
      </w:r>
      <w:r>
        <w:rPr>
          <w:rFonts w:ascii="Franklin Gothic Book" w:hAnsi="Franklin Gothic Book" w:cs="Arial"/>
        </w:rPr>
        <w:t xml:space="preserve">that Miromar Lakes felt that </w:t>
      </w:r>
      <w:r w:rsidR="00C67746">
        <w:rPr>
          <w:rFonts w:ascii="Franklin Gothic Book" w:hAnsi="Franklin Gothic Book" w:cs="Arial"/>
        </w:rPr>
        <w:t>his company</w:t>
      </w:r>
      <w:r>
        <w:rPr>
          <w:rFonts w:ascii="Franklin Gothic Book" w:hAnsi="Franklin Gothic Book" w:cs="Arial"/>
        </w:rPr>
        <w:t xml:space="preserve"> did not value their business, weren’t proactive,</w:t>
      </w:r>
      <w:r w:rsidR="00C67746">
        <w:rPr>
          <w:rFonts w:ascii="Franklin Gothic Book" w:hAnsi="Franklin Gothic Book" w:cs="Arial"/>
        </w:rPr>
        <w:t xml:space="preserve"> and explained </w:t>
      </w:r>
      <w:r>
        <w:rPr>
          <w:rFonts w:ascii="Franklin Gothic Book" w:hAnsi="Franklin Gothic Book" w:cs="Arial"/>
        </w:rPr>
        <w:t xml:space="preserve">the issue with trimming of the bougainvillea.  He said he immediately replaced the account manager that they had had for seven years with </w:t>
      </w:r>
      <w:r w:rsidR="00C67746">
        <w:rPr>
          <w:rFonts w:ascii="Franklin Gothic Book" w:hAnsi="Franklin Gothic Book" w:cs="Arial"/>
        </w:rPr>
        <w:t xml:space="preserve">the </w:t>
      </w:r>
      <w:r>
        <w:rPr>
          <w:rFonts w:ascii="Franklin Gothic Book" w:hAnsi="Franklin Gothic Book" w:cs="Arial"/>
        </w:rPr>
        <w:t>operations supervisor, the key account manager</w:t>
      </w:r>
      <w:r w:rsidR="00C67746">
        <w:rPr>
          <w:rFonts w:ascii="Franklin Gothic Book" w:hAnsi="Franklin Gothic Book" w:cs="Arial"/>
        </w:rPr>
        <w:t xml:space="preserve"> who</w:t>
      </w:r>
      <w:r>
        <w:rPr>
          <w:rFonts w:ascii="Franklin Gothic Book" w:hAnsi="Franklin Gothic Book" w:cs="Arial"/>
        </w:rPr>
        <w:t xml:space="preserve"> will put fresh eyes on the whole property.  He pointed out that the bougainvillea had gotten cleaned up but that it was old and leggy</w:t>
      </w:r>
      <w:r w:rsidR="00C67746">
        <w:rPr>
          <w:rFonts w:ascii="Franklin Gothic Book" w:hAnsi="Franklin Gothic Book" w:cs="Arial"/>
        </w:rPr>
        <w:t>,</w:t>
      </w:r>
      <w:r>
        <w:rPr>
          <w:rFonts w:ascii="Franklin Gothic Book" w:hAnsi="Franklin Gothic Book" w:cs="Arial"/>
        </w:rPr>
        <w:t xml:space="preserve"> and at their </w:t>
      </w:r>
      <w:r w:rsidR="00C67746">
        <w:rPr>
          <w:rFonts w:ascii="Franklin Gothic Book" w:hAnsi="Franklin Gothic Book" w:cs="Arial"/>
        </w:rPr>
        <w:t xml:space="preserve">own </w:t>
      </w:r>
      <w:r>
        <w:rPr>
          <w:rFonts w:ascii="Franklin Gothic Book" w:hAnsi="Franklin Gothic Book" w:cs="Arial"/>
        </w:rPr>
        <w:t>expense</w:t>
      </w:r>
      <w:r w:rsidR="00C67746">
        <w:rPr>
          <w:rFonts w:ascii="Franklin Gothic Book" w:hAnsi="Franklin Gothic Book" w:cs="Arial"/>
        </w:rPr>
        <w:t>,</w:t>
      </w:r>
      <w:r>
        <w:rPr>
          <w:rFonts w:ascii="Franklin Gothic Book" w:hAnsi="Franklin Gothic Book" w:cs="Arial"/>
        </w:rPr>
        <w:t xml:space="preserve"> they put in new bougainvillea to enhance the area.  They</w:t>
      </w:r>
      <w:r w:rsidR="001A4637">
        <w:rPr>
          <w:rFonts w:ascii="Franklin Gothic Book" w:hAnsi="Franklin Gothic Book" w:cs="Arial"/>
        </w:rPr>
        <w:t xml:space="preserve"> also paid to fix </w:t>
      </w:r>
      <w:r>
        <w:rPr>
          <w:rFonts w:ascii="Franklin Gothic Book" w:hAnsi="Franklin Gothic Book" w:cs="Arial"/>
        </w:rPr>
        <w:t>the St. Moritz berm.  He said he was not sure</w:t>
      </w:r>
      <w:r w:rsidR="00C67746">
        <w:rPr>
          <w:rFonts w:ascii="Franklin Gothic Book" w:hAnsi="Franklin Gothic Book" w:cs="Arial"/>
        </w:rPr>
        <w:t xml:space="preserve"> why that area died.  Mr. </w:t>
      </w:r>
      <w:proofErr w:type="spellStart"/>
      <w:r w:rsidR="00C67746">
        <w:rPr>
          <w:rFonts w:ascii="Franklin Gothic Book" w:hAnsi="Franklin Gothic Book" w:cs="Arial"/>
        </w:rPr>
        <w:t>Kallner</w:t>
      </w:r>
      <w:proofErr w:type="spellEnd"/>
      <w:r>
        <w:rPr>
          <w:rFonts w:ascii="Franklin Gothic Book" w:hAnsi="Franklin Gothic Book" w:cs="Arial"/>
        </w:rPr>
        <w:t xml:space="preserve"> said it was not how they fell</w:t>
      </w:r>
      <w:r w:rsidR="00C67746">
        <w:rPr>
          <w:rFonts w:ascii="Franklin Gothic Book" w:hAnsi="Franklin Gothic Book" w:cs="Arial"/>
        </w:rPr>
        <w:t>,</w:t>
      </w:r>
      <w:r>
        <w:rPr>
          <w:rFonts w:ascii="Franklin Gothic Book" w:hAnsi="Franklin Gothic Book" w:cs="Arial"/>
        </w:rPr>
        <w:t xml:space="preserve"> but how they got back up</w:t>
      </w:r>
      <w:r w:rsidR="00C67746">
        <w:rPr>
          <w:rFonts w:ascii="Franklin Gothic Book" w:hAnsi="Franklin Gothic Book" w:cs="Arial"/>
        </w:rPr>
        <w:t xml:space="preserve"> that was important</w:t>
      </w:r>
      <w:r w:rsidR="001A4637">
        <w:rPr>
          <w:rFonts w:ascii="Franklin Gothic Book" w:hAnsi="Franklin Gothic Book" w:cs="Arial"/>
        </w:rPr>
        <w:t xml:space="preserve">.  One of the things they noticed in the CDD budget </w:t>
      </w:r>
      <w:r w:rsidR="003476D7">
        <w:rPr>
          <w:rFonts w:ascii="Franklin Gothic Book" w:hAnsi="Franklin Gothic Book" w:cs="Arial"/>
        </w:rPr>
        <w:t>wa</w:t>
      </w:r>
      <w:r w:rsidR="001A4637">
        <w:rPr>
          <w:rFonts w:ascii="Franklin Gothic Book" w:hAnsi="Franklin Gothic Book" w:cs="Arial"/>
        </w:rPr>
        <w:t xml:space="preserve">s </w:t>
      </w:r>
      <w:r w:rsidR="003476D7">
        <w:rPr>
          <w:rFonts w:ascii="Franklin Gothic Book" w:hAnsi="Franklin Gothic Book" w:cs="Arial"/>
        </w:rPr>
        <w:t xml:space="preserve">that </w:t>
      </w:r>
      <w:r w:rsidR="001A4637">
        <w:rPr>
          <w:rFonts w:ascii="Franklin Gothic Book" w:hAnsi="Franklin Gothic Book" w:cs="Arial"/>
        </w:rPr>
        <w:t xml:space="preserve">the enhancement budget </w:t>
      </w:r>
      <w:r w:rsidR="003476D7">
        <w:rPr>
          <w:rFonts w:ascii="Franklin Gothic Book" w:hAnsi="Franklin Gothic Book" w:cs="Arial"/>
        </w:rPr>
        <w:t>wa</w:t>
      </w:r>
      <w:r w:rsidR="001A4637">
        <w:rPr>
          <w:rFonts w:ascii="Franklin Gothic Book" w:hAnsi="Franklin Gothic Book" w:cs="Arial"/>
        </w:rPr>
        <w:t>s fairly low, $20,000, and so in their proposal, they said they would improve their communication and be there for the Board to answer questions</w:t>
      </w:r>
      <w:r w:rsidR="003476D7">
        <w:rPr>
          <w:rFonts w:ascii="Franklin Gothic Book" w:hAnsi="Franklin Gothic Book" w:cs="Arial"/>
        </w:rPr>
        <w:t>.</w:t>
      </w:r>
      <w:r w:rsidR="001A4637">
        <w:rPr>
          <w:rFonts w:ascii="Franklin Gothic Book" w:hAnsi="Franklin Gothic Book" w:cs="Arial"/>
        </w:rPr>
        <w:t xml:space="preserve"> </w:t>
      </w:r>
      <w:r w:rsidR="003476D7">
        <w:rPr>
          <w:rFonts w:ascii="Franklin Gothic Book" w:hAnsi="Franklin Gothic Book" w:cs="Arial"/>
        </w:rPr>
        <w:t xml:space="preserve"> H</w:t>
      </w:r>
      <w:r w:rsidR="001A4637">
        <w:rPr>
          <w:rFonts w:ascii="Franklin Gothic Book" w:hAnsi="Franklin Gothic Book" w:cs="Arial"/>
        </w:rPr>
        <w:t xml:space="preserve">e is the owner of Estate Landscaping and his problem was he </w:t>
      </w:r>
      <w:r w:rsidR="003476D7">
        <w:rPr>
          <w:rFonts w:ascii="Franklin Gothic Book" w:hAnsi="Franklin Gothic Book" w:cs="Arial"/>
        </w:rPr>
        <w:t>was not made aware of</w:t>
      </w:r>
      <w:r w:rsidR="001A4637">
        <w:rPr>
          <w:rFonts w:ascii="Franklin Gothic Book" w:hAnsi="Franklin Gothic Book" w:cs="Arial"/>
        </w:rPr>
        <w:t xml:space="preserve"> the problems. </w:t>
      </w:r>
      <w:r w:rsidR="003476D7">
        <w:rPr>
          <w:rFonts w:ascii="Franklin Gothic Book" w:hAnsi="Franklin Gothic Book" w:cs="Arial"/>
        </w:rPr>
        <w:t xml:space="preserve"> He stated t</w:t>
      </w:r>
      <w:r w:rsidR="001A4637">
        <w:rPr>
          <w:rFonts w:ascii="Franklin Gothic Book" w:hAnsi="Franklin Gothic Book" w:cs="Arial"/>
        </w:rPr>
        <w:t xml:space="preserve">hey </w:t>
      </w:r>
      <w:r w:rsidR="003476D7">
        <w:rPr>
          <w:rFonts w:ascii="Franklin Gothic Book" w:hAnsi="Franklin Gothic Book" w:cs="Arial"/>
        </w:rPr>
        <w:t xml:space="preserve">had </w:t>
      </w:r>
      <w:r w:rsidR="001A4637">
        <w:rPr>
          <w:rFonts w:ascii="Franklin Gothic Book" w:hAnsi="Franklin Gothic Book" w:cs="Arial"/>
        </w:rPr>
        <w:t>put together an enhancement budget</w:t>
      </w:r>
      <w:r w:rsidR="003476D7">
        <w:rPr>
          <w:rFonts w:ascii="Franklin Gothic Book" w:hAnsi="Franklin Gothic Book" w:cs="Arial"/>
        </w:rPr>
        <w:t>,</w:t>
      </w:r>
      <w:r w:rsidR="001A4637">
        <w:rPr>
          <w:rFonts w:ascii="Franklin Gothic Book" w:hAnsi="Franklin Gothic Book" w:cs="Arial"/>
        </w:rPr>
        <w:t xml:space="preserve"> </w:t>
      </w:r>
      <w:r w:rsidR="003476D7">
        <w:rPr>
          <w:rFonts w:ascii="Franklin Gothic Book" w:hAnsi="Franklin Gothic Book" w:cs="Arial"/>
        </w:rPr>
        <w:t xml:space="preserve">and </w:t>
      </w:r>
      <w:r w:rsidR="001A4637">
        <w:rPr>
          <w:rFonts w:ascii="Franklin Gothic Book" w:hAnsi="Franklin Gothic Book" w:cs="Arial"/>
        </w:rPr>
        <w:t>if Miromar Lakes select their bid, they will give money back for the enhancements they do.</w:t>
      </w:r>
      <w:r>
        <w:rPr>
          <w:rFonts w:ascii="Franklin Gothic Book" w:hAnsi="Franklin Gothic Book" w:cs="Arial"/>
        </w:rPr>
        <w:t xml:space="preserve"> </w:t>
      </w:r>
    </w:p>
    <w:p w:rsidR="00247063" w:rsidRDefault="00247063" w:rsidP="0078218B">
      <w:pPr>
        <w:jc w:val="both"/>
        <w:rPr>
          <w:rFonts w:ascii="Franklin Gothic Book" w:hAnsi="Franklin Gothic Book" w:cs="Arial"/>
        </w:rPr>
      </w:pPr>
    </w:p>
    <w:p w:rsidR="00247063" w:rsidRDefault="00247063" w:rsidP="0078218B">
      <w:pPr>
        <w:jc w:val="both"/>
        <w:rPr>
          <w:rFonts w:ascii="Franklin Gothic Book" w:hAnsi="Franklin Gothic Book" w:cs="Arial"/>
        </w:rPr>
      </w:pPr>
      <w:r>
        <w:rPr>
          <w:rFonts w:ascii="Franklin Gothic Book" w:hAnsi="Franklin Gothic Book" w:cs="Arial"/>
        </w:rPr>
        <w:t xml:space="preserve">The Board responded by saying that it should not </w:t>
      </w:r>
      <w:r w:rsidR="003476D7">
        <w:rPr>
          <w:rFonts w:ascii="Franklin Gothic Book" w:hAnsi="Franklin Gothic Book" w:cs="Arial"/>
        </w:rPr>
        <w:t>even know</w:t>
      </w:r>
      <w:r>
        <w:rPr>
          <w:rFonts w:ascii="Franklin Gothic Book" w:hAnsi="Franklin Gothic Book" w:cs="Arial"/>
        </w:rPr>
        <w:t xml:space="preserve"> that there is a problem</w:t>
      </w:r>
      <w:r w:rsidR="003476D7">
        <w:rPr>
          <w:rFonts w:ascii="Franklin Gothic Book" w:hAnsi="Franklin Gothic Book" w:cs="Arial"/>
        </w:rPr>
        <w:t>;</w:t>
      </w:r>
      <w:r>
        <w:rPr>
          <w:rFonts w:ascii="Franklin Gothic Book" w:hAnsi="Franklin Gothic Book" w:cs="Arial"/>
        </w:rPr>
        <w:t xml:space="preserve"> the landscape company should know and fix it</w:t>
      </w:r>
      <w:r w:rsidR="003476D7">
        <w:rPr>
          <w:rFonts w:ascii="Franklin Gothic Book" w:hAnsi="Franklin Gothic Book" w:cs="Arial"/>
        </w:rPr>
        <w:t xml:space="preserve"> before it reaches them</w:t>
      </w:r>
      <w:r>
        <w:rPr>
          <w:rFonts w:ascii="Franklin Gothic Book" w:hAnsi="Franklin Gothic Book" w:cs="Arial"/>
        </w:rPr>
        <w:t xml:space="preserve">.  He </w:t>
      </w:r>
      <w:r w:rsidR="003476D7">
        <w:rPr>
          <w:rFonts w:ascii="Franklin Gothic Book" w:hAnsi="Franklin Gothic Book" w:cs="Arial"/>
        </w:rPr>
        <w:t>added</w:t>
      </w:r>
      <w:r>
        <w:rPr>
          <w:rFonts w:ascii="Franklin Gothic Book" w:hAnsi="Franklin Gothic Book" w:cs="Arial"/>
        </w:rPr>
        <w:t xml:space="preserve"> </w:t>
      </w:r>
      <w:r w:rsidR="003476D7">
        <w:rPr>
          <w:rFonts w:ascii="Franklin Gothic Book" w:hAnsi="Franklin Gothic Book" w:cs="Arial"/>
        </w:rPr>
        <w:t>the Board</w:t>
      </w:r>
      <w:r>
        <w:rPr>
          <w:rFonts w:ascii="Franklin Gothic Book" w:hAnsi="Franklin Gothic Book" w:cs="Arial"/>
        </w:rPr>
        <w:t xml:space="preserve"> would</w:t>
      </w:r>
      <w:r w:rsidR="003476D7">
        <w:rPr>
          <w:rFonts w:ascii="Franklin Gothic Book" w:hAnsi="Franklin Gothic Book" w:cs="Arial"/>
        </w:rPr>
        <w:t xml:space="preserve"> have</w:t>
      </w:r>
      <w:r>
        <w:rPr>
          <w:rFonts w:ascii="Franklin Gothic Book" w:hAnsi="Franklin Gothic Book" w:cs="Arial"/>
        </w:rPr>
        <w:t xml:space="preserve"> like</w:t>
      </w:r>
      <w:r w:rsidR="003476D7">
        <w:rPr>
          <w:rFonts w:ascii="Franklin Gothic Book" w:hAnsi="Franklin Gothic Book" w:cs="Arial"/>
        </w:rPr>
        <w:t>d</w:t>
      </w:r>
      <w:r>
        <w:rPr>
          <w:rFonts w:ascii="Franklin Gothic Book" w:hAnsi="Franklin Gothic Book" w:cs="Arial"/>
        </w:rPr>
        <w:t xml:space="preserve"> them to be proactive rather than reactive.</w:t>
      </w:r>
    </w:p>
    <w:p w:rsidR="00247063" w:rsidRDefault="00247063" w:rsidP="0078218B">
      <w:pPr>
        <w:jc w:val="both"/>
        <w:rPr>
          <w:rFonts w:ascii="Franklin Gothic Book" w:hAnsi="Franklin Gothic Book" w:cs="Arial"/>
        </w:rPr>
      </w:pPr>
    </w:p>
    <w:p w:rsidR="00247063" w:rsidRDefault="00247063" w:rsidP="0078218B">
      <w:pPr>
        <w:jc w:val="both"/>
        <w:rPr>
          <w:rFonts w:ascii="Franklin Gothic Book" w:hAnsi="Franklin Gothic Book" w:cs="Arial"/>
        </w:rPr>
      </w:pPr>
      <w:r>
        <w:rPr>
          <w:rFonts w:ascii="Franklin Gothic Book" w:hAnsi="Franklin Gothic Book" w:cs="Arial"/>
        </w:rPr>
        <w:t>Estate Landscaping responded by saying that they meet with the HOA side weekly and drive through and give recommendations.  They invited the District to do the same but it wasn’t done</w:t>
      </w:r>
      <w:r w:rsidR="003476D7">
        <w:rPr>
          <w:rFonts w:ascii="Franklin Gothic Book" w:hAnsi="Franklin Gothic Book" w:cs="Arial"/>
        </w:rPr>
        <w:t>.</w:t>
      </w:r>
      <w:r>
        <w:rPr>
          <w:rFonts w:ascii="Franklin Gothic Book" w:hAnsi="Franklin Gothic Book" w:cs="Arial"/>
        </w:rPr>
        <w:t xml:space="preserve"> </w:t>
      </w:r>
      <w:r w:rsidR="003476D7">
        <w:rPr>
          <w:rFonts w:ascii="Franklin Gothic Book" w:hAnsi="Franklin Gothic Book" w:cs="Arial"/>
        </w:rPr>
        <w:t>H</w:t>
      </w:r>
      <w:r>
        <w:rPr>
          <w:rFonts w:ascii="Franklin Gothic Book" w:hAnsi="Franklin Gothic Book" w:cs="Arial"/>
        </w:rPr>
        <w:t>e said that he had given the district proposals and ideas of what to do</w:t>
      </w:r>
      <w:r w:rsidR="003476D7">
        <w:rPr>
          <w:rFonts w:ascii="Franklin Gothic Book" w:hAnsi="Franklin Gothic Book" w:cs="Arial"/>
        </w:rPr>
        <w:t>,</w:t>
      </w:r>
      <w:r>
        <w:rPr>
          <w:rFonts w:ascii="Franklin Gothic Book" w:hAnsi="Franklin Gothic Book" w:cs="Arial"/>
        </w:rPr>
        <w:t xml:space="preserve"> but there wasn’t budget for it.  He agreed that there also was a communication gap.</w:t>
      </w:r>
    </w:p>
    <w:p w:rsidR="00247063" w:rsidRDefault="00247063" w:rsidP="0078218B">
      <w:pPr>
        <w:jc w:val="both"/>
        <w:rPr>
          <w:rFonts w:ascii="Franklin Gothic Book" w:hAnsi="Franklin Gothic Book" w:cs="Arial"/>
        </w:rPr>
      </w:pPr>
    </w:p>
    <w:p w:rsidR="00247063" w:rsidRDefault="007027F1" w:rsidP="0078218B">
      <w:pPr>
        <w:jc w:val="both"/>
        <w:rPr>
          <w:rFonts w:ascii="Franklin Gothic Book" w:hAnsi="Franklin Gothic Book" w:cs="Arial"/>
        </w:rPr>
      </w:pPr>
      <w:r>
        <w:rPr>
          <w:rFonts w:ascii="Franklin Gothic Book" w:hAnsi="Franklin Gothic Book" w:cs="Arial"/>
        </w:rPr>
        <w:t xml:space="preserve">A Board member asked Mr. </w:t>
      </w:r>
      <w:proofErr w:type="spellStart"/>
      <w:r>
        <w:rPr>
          <w:rFonts w:ascii="Franklin Gothic Book" w:hAnsi="Franklin Gothic Book" w:cs="Arial"/>
        </w:rPr>
        <w:t>Kallner</w:t>
      </w:r>
      <w:proofErr w:type="spellEnd"/>
      <w:r>
        <w:rPr>
          <w:rFonts w:ascii="Franklin Gothic Book" w:hAnsi="Franklin Gothic Book" w:cs="Arial"/>
        </w:rPr>
        <w:t xml:space="preserve"> if he was aware of the difference of opinion concerning the berm that Estate Landscaping finally corrected where the contract called for like plantings.  Mr. Ward and others pointed out that that was not Estate Landscaping’s issue</w:t>
      </w:r>
      <w:r w:rsidR="003476D7">
        <w:rPr>
          <w:rFonts w:ascii="Franklin Gothic Book" w:hAnsi="Franklin Gothic Book" w:cs="Arial"/>
        </w:rPr>
        <w:t>,</w:t>
      </w:r>
      <w:r>
        <w:rPr>
          <w:rFonts w:ascii="Franklin Gothic Book" w:hAnsi="Franklin Gothic Book" w:cs="Arial"/>
        </w:rPr>
        <w:t xml:space="preserve"> but it was a Lee County problem.   However, a Board member pointed out that it was Mark from Estate Landscaping who informed them that “like” plantings did not exist, which was not true.</w:t>
      </w:r>
    </w:p>
    <w:p w:rsidR="008A1D8F" w:rsidRDefault="008A1D8F" w:rsidP="0078218B">
      <w:pPr>
        <w:jc w:val="both"/>
        <w:rPr>
          <w:rFonts w:ascii="Franklin Gothic Book" w:hAnsi="Franklin Gothic Book" w:cs="Arial"/>
        </w:rPr>
      </w:pPr>
    </w:p>
    <w:p w:rsidR="008A1D8F" w:rsidRDefault="008A1D8F" w:rsidP="0078218B">
      <w:pPr>
        <w:jc w:val="both"/>
        <w:rPr>
          <w:rFonts w:ascii="Franklin Gothic Book" w:hAnsi="Franklin Gothic Book" w:cs="Arial"/>
        </w:rPr>
      </w:pPr>
      <w:r>
        <w:rPr>
          <w:rFonts w:ascii="Franklin Gothic Book" w:hAnsi="Franklin Gothic Book" w:cs="Arial"/>
        </w:rPr>
        <w:t>Mr. Ward thanked the audience for all its comments and asked the Board to make a decision.</w:t>
      </w:r>
    </w:p>
    <w:p w:rsidR="008A1D8F" w:rsidRDefault="008A1D8F" w:rsidP="0078218B">
      <w:pPr>
        <w:jc w:val="both"/>
        <w:rPr>
          <w:rFonts w:ascii="Franklin Gothic Book" w:hAnsi="Franklin Gothic Book" w:cs="Arial"/>
        </w:rPr>
      </w:pPr>
    </w:p>
    <w:p w:rsidR="008A1D8F" w:rsidRDefault="008A1D8F" w:rsidP="0078218B">
      <w:pPr>
        <w:jc w:val="both"/>
        <w:rPr>
          <w:rFonts w:ascii="Franklin Gothic Book" w:hAnsi="Franklin Gothic Book" w:cs="Arial"/>
        </w:rPr>
      </w:pPr>
      <w:r>
        <w:rPr>
          <w:rFonts w:ascii="Franklin Gothic Book" w:hAnsi="Franklin Gothic Book" w:cs="Arial"/>
        </w:rPr>
        <w:lastRenderedPageBreak/>
        <w:t xml:space="preserve">The Board asked Mr. Bernard to give his choice as he ultimately would be the person who would deal with the company and perhaps there was a company that he had the most confidence in meeting the objectives of the District.  Mr. Bernard said all three firms could fill those needs, and he did not feel he wanted to make a recommendation.  The Board asked questions </w:t>
      </w:r>
      <w:r w:rsidR="00F51FEC">
        <w:rPr>
          <w:rFonts w:ascii="Franklin Gothic Book" w:hAnsi="Franklin Gothic Book" w:cs="Arial"/>
        </w:rPr>
        <w:t>and had discussion about who to choose.</w:t>
      </w:r>
    </w:p>
    <w:p w:rsidR="00F51FEC" w:rsidRDefault="00F51FEC" w:rsidP="0078218B">
      <w:pPr>
        <w:jc w:val="both"/>
        <w:rPr>
          <w:rFonts w:ascii="Franklin Gothic Book" w:hAnsi="Franklin Gothic Book" w:cs="Arial"/>
        </w:rPr>
      </w:pPr>
    </w:p>
    <w:p w:rsidR="00F51FEC" w:rsidRPr="008C5618" w:rsidRDefault="00F51FEC" w:rsidP="0078218B">
      <w:pPr>
        <w:pBdr>
          <w:top w:val="double" w:sz="4" w:space="1" w:color="auto"/>
          <w:left w:val="double" w:sz="4" w:space="0" w:color="auto"/>
          <w:bottom w:val="double" w:sz="4" w:space="1" w:color="auto"/>
          <w:right w:val="double" w:sz="4" w:space="4" w:color="auto"/>
        </w:pBdr>
        <w:ind w:left="1440" w:right="1440"/>
        <w:jc w:val="both"/>
        <w:rPr>
          <w:rFonts w:ascii="Franklin Gothic Book" w:hAnsi="Franklin Gothic Book"/>
          <w:b/>
        </w:rPr>
      </w:pPr>
      <w:r w:rsidRPr="008C5618">
        <w:rPr>
          <w:rFonts w:ascii="Franklin Gothic Book" w:hAnsi="Franklin Gothic Book"/>
          <w:b/>
        </w:rPr>
        <w:t>M</w:t>
      </w:r>
      <w:r>
        <w:rPr>
          <w:rFonts w:ascii="Franklin Gothic Book" w:hAnsi="Franklin Gothic Book"/>
          <w:b/>
        </w:rPr>
        <w:t>otion was</w:t>
      </w:r>
      <w:r w:rsidRPr="008C5618">
        <w:rPr>
          <w:rFonts w:ascii="Franklin Gothic Book" w:hAnsi="Franklin Gothic Book"/>
          <w:b/>
        </w:rPr>
        <w:t xml:space="preserve"> </w:t>
      </w:r>
      <w:r>
        <w:rPr>
          <w:rFonts w:ascii="Franklin Gothic Book" w:hAnsi="Franklin Gothic Book"/>
          <w:b/>
        </w:rPr>
        <w:t xml:space="preserve">made </w:t>
      </w:r>
      <w:r w:rsidRPr="008C5618">
        <w:rPr>
          <w:rFonts w:ascii="Franklin Gothic Book" w:hAnsi="Franklin Gothic Book"/>
          <w:b/>
        </w:rPr>
        <w:t xml:space="preserve">by </w:t>
      </w:r>
      <w:r>
        <w:rPr>
          <w:rFonts w:ascii="Franklin Gothic Book" w:hAnsi="Franklin Gothic Book"/>
          <w:b/>
        </w:rPr>
        <w:t xml:space="preserve">Mr. Herring </w:t>
      </w:r>
      <w:r w:rsidRPr="008C5618">
        <w:rPr>
          <w:rFonts w:ascii="Franklin Gothic Book" w:hAnsi="Franklin Gothic Book"/>
          <w:b/>
        </w:rPr>
        <w:t xml:space="preserve">and seconded by </w:t>
      </w:r>
      <w:r>
        <w:rPr>
          <w:rFonts w:ascii="Franklin Gothic Book" w:hAnsi="Franklin Gothic Book"/>
          <w:b/>
        </w:rPr>
        <w:t>Mr. Hendershot</w:t>
      </w:r>
      <w:r w:rsidR="00B87053">
        <w:rPr>
          <w:rFonts w:ascii="Franklin Gothic Book" w:hAnsi="Franklin Gothic Book"/>
          <w:b/>
        </w:rPr>
        <w:t xml:space="preserve"> to accept the bid from </w:t>
      </w:r>
      <w:proofErr w:type="spellStart"/>
      <w:r w:rsidR="00B87053">
        <w:rPr>
          <w:rFonts w:ascii="Franklin Gothic Book" w:hAnsi="Franklin Gothic Book"/>
          <w:b/>
        </w:rPr>
        <w:t>BrightView</w:t>
      </w:r>
      <w:proofErr w:type="spellEnd"/>
      <w:r>
        <w:rPr>
          <w:rFonts w:ascii="Franklin Gothic Book" w:hAnsi="Franklin Gothic Book"/>
          <w:b/>
        </w:rPr>
        <w:t xml:space="preserve"> Landscaping Company, and with 3 in favor and 1 opposed</w:t>
      </w:r>
      <w:r w:rsidR="00B87053">
        <w:rPr>
          <w:rFonts w:ascii="Franklin Gothic Book" w:hAnsi="Franklin Gothic Book"/>
          <w:b/>
        </w:rPr>
        <w:t xml:space="preserve"> (Mr. Ballinger opposed)</w:t>
      </w:r>
      <w:r>
        <w:rPr>
          <w:rFonts w:ascii="Franklin Gothic Book" w:hAnsi="Franklin Gothic Book"/>
          <w:b/>
        </w:rPr>
        <w:t>, the motion was approved.</w:t>
      </w:r>
    </w:p>
    <w:p w:rsidR="00F51FEC" w:rsidRDefault="00F51FEC" w:rsidP="0078218B">
      <w:pPr>
        <w:jc w:val="both"/>
        <w:rPr>
          <w:rFonts w:ascii="Franklin Gothic Book" w:hAnsi="Franklin Gothic Book"/>
        </w:rPr>
      </w:pPr>
    </w:p>
    <w:p w:rsidR="00144369" w:rsidRPr="00F51FEC" w:rsidRDefault="00D40D67" w:rsidP="0078218B">
      <w:pPr>
        <w:jc w:val="both"/>
        <w:rPr>
          <w:rFonts w:ascii="Franklin Gothic Book" w:hAnsi="Franklin Gothic Book" w:cs="Arial"/>
        </w:rPr>
      </w:pPr>
      <w:r w:rsidRPr="00A76F03">
        <w:rPr>
          <w:rFonts w:ascii="Franklin Gothic Book" w:hAnsi="Franklin Gothic Book" w:cs="Arial"/>
        </w:rPr>
        <w:t xml:space="preserve">                                             </w:t>
      </w:r>
      <w:r w:rsidR="00894D7F" w:rsidRPr="00A76F03">
        <w:rPr>
          <w:rFonts w:ascii="Franklin Gothic Book" w:hAnsi="Franklin Gothic Book" w:cs="Arial"/>
        </w:rPr>
        <w:t xml:space="preserve">  </w:t>
      </w:r>
      <w:r w:rsidR="000D29A4" w:rsidRPr="00A76F03">
        <w:rPr>
          <w:rFonts w:ascii="Franklin Gothic Book" w:hAnsi="Franklin Gothic Book" w:cs="Arial"/>
        </w:rPr>
        <w:t xml:space="preserve">  </w:t>
      </w:r>
      <w:r w:rsidR="00B07A2B" w:rsidRPr="00A76F03">
        <w:rPr>
          <w:rFonts w:ascii="Franklin Gothic Book" w:hAnsi="Franklin Gothic Book" w:cs="Arial"/>
        </w:rPr>
        <w:t xml:space="preserve"> </w:t>
      </w:r>
      <w:r w:rsidR="00F51FEC">
        <w:rPr>
          <w:rFonts w:ascii="Franklin Gothic Book" w:hAnsi="Franklin Gothic Book" w:cs="Arial"/>
        </w:rPr>
        <w:t xml:space="preserve"> </w:t>
      </w:r>
    </w:p>
    <w:p w:rsidR="004D239E" w:rsidRPr="00A76F03" w:rsidRDefault="00F51FEC" w:rsidP="0078218B">
      <w:pPr>
        <w:spacing w:before="240"/>
        <w:jc w:val="both"/>
        <w:rPr>
          <w:rFonts w:ascii="Franklin Gothic Book" w:hAnsi="Franklin Gothic Book" w:cs="Arial"/>
          <w:b/>
        </w:rPr>
      </w:pPr>
      <w:r>
        <w:rPr>
          <w:rFonts w:ascii="Franklin Gothic Book" w:hAnsi="Franklin Gothic Book" w:cs="Arial"/>
          <w:b/>
        </w:rPr>
        <w:t>4</w:t>
      </w:r>
      <w:r w:rsidR="004D239E" w:rsidRPr="00A76F03">
        <w:rPr>
          <w:rFonts w:ascii="Franklin Gothic Book" w:hAnsi="Franklin Gothic Book" w:cs="Arial"/>
          <w:b/>
        </w:rPr>
        <w:t>.</w:t>
      </w:r>
      <w:r w:rsidR="004D239E" w:rsidRPr="00A76F03">
        <w:rPr>
          <w:rFonts w:ascii="Franklin Gothic Book" w:hAnsi="Franklin Gothic Book" w:cs="Arial"/>
          <w:b/>
        </w:rPr>
        <w:tab/>
        <w:t>Staff Reports</w:t>
      </w:r>
    </w:p>
    <w:p w:rsidR="004D239E" w:rsidRPr="00A76F03" w:rsidRDefault="004D239E" w:rsidP="0078218B">
      <w:pPr>
        <w:spacing w:before="240"/>
        <w:ind w:firstLine="720"/>
        <w:jc w:val="both"/>
        <w:rPr>
          <w:rFonts w:ascii="Franklin Gothic Book" w:hAnsi="Franklin Gothic Book" w:cs="Arial"/>
        </w:rPr>
      </w:pPr>
      <w:r w:rsidRPr="00A76F03">
        <w:rPr>
          <w:rFonts w:ascii="Franklin Gothic Book" w:hAnsi="Franklin Gothic Book" w:cs="Arial"/>
        </w:rPr>
        <w:t>a)  District Attorney</w:t>
      </w:r>
    </w:p>
    <w:p w:rsidR="0006406E" w:rsidRPr="00A76F03" w:rsidRDefault="0006406E" w:rsidP="0078218B">
      <w:pPr>
        <w:ind w:left="720" w:hanging="720"/>
        <w:jc w:val="both"/>
        <w:rPr>
          <w:rFonts w:ascii="Franklin Gothic Book" w:hAnsi="Franklin Gothic Book" w:cs="Arial"/>
        </w:rPr>
      </w:pPr>
    </w:p>
    <w:p w:rsidR="000C7114" w:rsidRDefault="00F51FEC" w:rsidP="0078218B">
      <w:pPr>
        <w:jc w:val="both"/>
        <w:rPr>
          <w:rFonts w:ascii="Franklin Gothic Book" w:hAnsi="Franklin Gothic Book" w:cs="Arial"/>
        </w:rPr>
      </w:pPr>
      <w:r>
        <w:rPr>
          <w:rFonts w:ascii="Franklin Gothic Book" w:hAnsi="Franklin Gothic Book" w:cs="Arial"/>
        </w:rPr>
        <w:t>Mr. Urbancic reported that the annual tax bill had been received</w:t>
      </w:r>
      <w:r w:rsidR="00F47EFE">
        <w:rPr>
          <w:rFonts w:ascii="Franklin Gothic Book" w:hAnsi="Franklin Gothic Book" w:cs="Arial"/>
        </w:rPr>
        <w:t xml:space="preserve"> and one of the things on the tax bill </w:t>
      </w:r>
      <w:r w:rsidR="003476D7">
        <w:rPr>
          <w:rFonts w:ascii="Franklin Gothic Book" w:hAnsi="Franklin Gothic Book" w:cs="Arial"/>
        </w:rPr>
        <w:t>wa</w:t>
      </w:r>
      <w:r w:rsidR="00F47EFE">
        <w:rPr>
          <w:rFonts w:ascii="Franklin Gothic Book" w:hAnsi="Franklin Gothic Book" w:cs="Arial"/>
        </w:rPr>
        <w:t xml:space="preserve">s the </w:t>
      </w:r>
      <w:r w:rsidR="003476D7">
        <w:rPr>
          <w:rFonts w:ascii="Franklin Gothic Book" w:hAnsi="Franklin Gothic Book" w:cs="Arial"/>
        </w:rPr>
        <w:t>U</w:t>
      </w:r>
      <w:r w:rsidR="00F47EFE">
        <w:rPr>
          <w:rFonts w:ascii="Franklin Gothic Book" w:hAnsi="Franklin Gothic Book" w:cs="Arial"/>
        </w:rPr>
        <w:t xml:space="preserve">niversity override for landscaping and they receive a partial credit for maintaining the berm by Ben Hill Griffin Parkway.  He reported that last year the bill was $32,000 and this year it was $52,000.  He said he </w:t>
      </w:r>
      <w:r w:rsidR="003476D7">
        <w:rPr>
          <w:rFonts w:ascii="Franklin Gothic Book" w:hAnsi="Franklin Gothic Book" w:cs="Arial"/>
        </w:rPr>
        <w:t>wa</w:t>
      </w:r>
      <w:r w:rsidR="00F47EFE">
        <w:rPr>
          <w:rFonts w:ascii="Franklin Gothic Book" w:hAnsi="Franklin Gothic Book" w:cs="Arial"/>
        </w:rPr>
        <w:t xml:space="preserve">s trying to get more information about it, but so far his inquiries </w:t>
      </w:r>
      <w:r w:rsidR="003476D7">
        <w:rPr>
          <w:rFonts w:ascii="Franklin Gothic Book" w:hAnsi="Franklin Gothic Book" w:cs="Arial"/>
        </w:rPr>
        <w:t>we</w:t>
      </w:r>
      <w:r w:rsidR="00F47EFE">
        <w:rPr>
          <w:rFonts w:ascii="Franklin Gothic Book" w:hAnsi="Franklin Gothic Book" w:cs="Arial"/>
        </w:rPr>
        <w:t xml:space="preserve">re being ignored.  </w:t>
      </w:r>
    </w:p>
    <w:p w:rsidR="00F47EFE" w:rsidRDefault="00F47EFE" w:rsidP="0078218B">
      <w:pPr>
        <w:jc w:val="both"/>
        <w:rPr>
          <w:rFonts w:ascii="Franklin Gothic Book" w:hAnsi="Franklin Gothic Book" w:cs="Arial"/>
        </w:rPr>
      </w:pPr>
    </w:p>
    <w:p w:rsidR="00F47EFE" w:rsidRDefault="00F47EFE" w:rsidP="0078218B">
      <w:pPr>
        <w:jc w:val="both"/>
        <w:rPr>
          <w:rFonts w:ascii="Franklin Gothic Book" w:hAnsi="Franklin Gothic Book" w:cs="Arial"/>
        </w:rPr>
      </w:pPr>
      <w:r>
        <w:rPr>
          <w:rFonts w:ascii="Franklin Gothic Book" w:hAnsi="Franklin Gothic Book" w:cs="Arial"/>
        </w:rPr>
        <w:t>Mike Elgin</w:t>
      </w:r>
      <w:r w:rsidR="003476D7">
        <w:rPr>
          <w:rFonts w:ascii="Franklin Gothic Book" w:hAnsi="Franklin Gothic Book" w:cs="Arial"/>
        </w:rPr>
        <w:t>,</w:t>
      </w:r>
      <w:r>
        <w:rPr>
          <w:rFonts w:ascii="Franklin Gothic Book" w:hAnsi="Franklin Gothic Book" w:cs="Arial"/>
        </w:rPr>
        <w:t xml:space="preserve"> who was in the audience</w:t>
      </w:r>
      <w:r w:rsidR="003476D7">
        <w:rPr>
          <w:rFonts w:ascii="Franklin Gothic Book" w:hAnsi="Franklin Gothic Book" w:cs="Arial"/>
        </w:rPr>
        <w:t>,</w:t>
      </w:r>
      <w:r>
        <w:rPr>
          <w:rFonts w:ascii="Franklin Gothic Book" w:hAnsi="Franklin Gothic Book" w:cs="Arial"/>
        </w:rPr>
        <w:t xml:space="preserve"> stated that he was the only member left to the Board </w:t>
      </w:r>
      <w:r w:rsidR="002A0B9F">
        <w:rPr>
          <w:rFonts w:ascii="Franklin Gothic Book" w:hAnsi="Franklin Gothic Book" w:cs="Arial"/>
        </w:rPr>
        <w:t>of the MSBU</w:t>
      </w:r>
      <w:r w:rsidR="003476D7">
        <w:rPr>
          <w:rFonts w:ascii="Franklin Gothic Book" w:hAnsi="Franklin Gothic Book" w:cs="Arial"/>
        </w:rPr>
        <w:t>,</w:t>
      </w:r>
      <w:r w:rsidR="002A0B9F">
        <w:rPr>
          <w:rFonts w:ascii="Franklin Gothic Book" w:hAnsi="Franklin Gothic Book" w:cs="Arial"/>
        </w:rPr>
        <w:t xml:space="preserve"> </w:t>
      </w:r>
      <w:r>
        <w:rPr>
          <w:rFonts w:ascii="Franklin Gothic Book" w:hAnsi="Franklin Gothic Book" w:cs="Arial"/>
        </w:rPr>
        <w:t>and he does not have access to the information that they need.   He said that he was not aware of any increase, and he urged that they continue to probe the issue.</w:t>
      </w:r>
    </w:p>
    <w:p w:rsidR="002A0B9F" w:rsidRDefault="002A0B9F" w:rsidP="0078218B">
      <w:pPr>
        <w:jc w:val="both"/>
        <w:rPr>
          <w:rFonts w:ascii="Franklin Gothic Book" w:hAnsi="Franklin Gothic Book" w:cs="Arial"/>
        </w:rPr>
      </w:pPr>
    </w:p>
    <w:p w:rsidR="002A0B9F" w:rsidRDefault="002A0B9F" w:rsidP="0078218B">
      <w:pPr>
        <w:jc w:val="both"/>
        <w:rPr>
          <w:rFonts w:ascii="Franklin Gothic Book" w:hAnsi="Franklin Gothic Book" w:cs="Arial"/>
        </w:rPr>
      </w:pPr>
      <w:r>
        <w:rPr>
          <w:rFonts w:ascii="Franklin Gothic Book" w:hAnsi="Franklin Gothic Book" w:cs="Arial"/>
        </w:rPr>
        <w:t>Mr. Urbancic said the bottom line was they didn’t know who determined the increase or if the increase is legal.  The Board asked what role Center Place may have in this, and the response was none due to the boundaries.</w:t>
      </w:r>
    </w:p>
    <w:p w:rsidR="002A0B9F" w:rsidRDefault="002A0B9F" w:rsidP="0078218B">
      <w:pPr>
        <w:jc w:val="both"/>
        <w:rPr>
          <w:rFonts w:ascii="Franklin Gothic Book" w:hAnsi="Franklin Gothic Book" w:cs="Arial"/>
        </w:rPr>
      </w:pPr>
    </w:p>
    <w:p w:rsidR="002A0B9F" w:rsidRPr="00A76F03" w:rsidRDefault="002A0B9F" w:rsidP="0078218B">
      <w:pPr>
        <w:jc w:val="both"/>
        <w:rPr>
          <w:rFonts w:ascii="Franklin Gothic Book" w:hAnsi="Franklin Gothic Book" w:cs="Arial"/>
        </w:rPr>
      </w:pPr>
      <w:r>
        <w:rPr>
          <w:rFonts w:ascii="Franklin Gothic Book" w:hAnsi="Franklin Gothic Book" w:cs="Arial"/>
        </w:rPr>
        <w:t>A discussion ensued about the issue of this large tax increase and who</w:t>
      </w:r>
      <w:r w:rsidR="009C371D">
        <w:rPr>
          <w:rFonts w:ascii="Franklin Gothic Book" w:hAnsi="Franklin Gothic Book" w:cs="Arial"/>
        </w:rPr>
        <w:t xml:space="preserve"> could be contacted to explain the increase.  The point was also made by the Board that they are not sure if the $52,000 includes the credit that they receive.  Mr. Ward said the bill must be paid by the end of the month to take advantage of the 4 percent discount.</w:t>
      </w:r>
    </w:p>
    <w:p w:rsidR="000079EA" w:rsidRPr="00A76F03" w:rsidRDefault="000079EA" w:rsidP="0078218B">
      <w:pPr>
        <w:tabs>
          <w:tab w:val="left" w:pos="720"/>
        </w:tabs>
        <w:jc w:val="both"/>
        <w:rPr>
          <w:rFonts w:ascii="Franklin Gothic Book" w:hAnsi="Franklin Gothic Book" w:cs="Arial"/>
        </w:rPr>
      </w:pPr>
      <w:r w:rsidRPr="00A76F03">
        <w:rPr>
          <w:rFonts w:ascii="Franklin Gothic Book" w:hAnsi="Franklin Gothic Book" w:cs="Arial"/>
        </w:rPr>
        <w:t xml:space="preserve"> </w:t>
      </w:r>
    </w:p>
    <w:p w:rsidR="004D0775" w:rsidRPr="00A76F03" w:rsidRDefault="00166B3F" w:rsidP="0078218B">
      <w:pPr>
        <w:tabs>
          <w:tab w:val="left" w:pos="540"/>
          <w:tab w:val="left" w:pos="720"/>
        </w:tabs>
        <w:ind w:left="720" w:hanging="90"/>
        <w:jc w:val="both"/>
        <w:rPr>
          <w:rFonts w:ascii="Franklin Gothic Book" w:hAnsi="Franklin Gothic Book" w:cs="Arial"/>
        </w:rPr>
      </w:pPr>
      <w:r w:rsidRPr="00A76F03">
        <w:rPr>
          <w:rFonts w:ascii="Franklin Gothic Book" w:hAnsi="Franklin Gothic Book" w:cs="Arial"/>
        </w:rPr>
        <w:tab/>
        <w:t xml:space="preserve">b)  </w:t>
      </w:r>
      <w:r w:rsidR="004D0775" w:rsidRPr="00A76F03">
        <w:rPr>
          <w:rFonts w:ascii="Franklin Gothic Book" w:hAnsi="Franklin Gothic Book" w:cs="Arial"/>
        </w:rPr>
        <w:t>District Engineer</w:t>
      </w:r>
      <w:r w:rsidR="009C371D">
        <w:rPr>
          <w:rFonts w:ascii="Franklin Gothic Book" w:hAnsi="Franklin Gothic Book" w:cs="Arial"/>
        </w:rPr>
        <w:t xml:space="preserve"> – No report.</w:t>
      </w:r>
      <w:r w:rsidR="004D0775" w:rsidRPr="00A76F03">
        <w:rPr>
          <w:rFonts w:ascii="Franklin Gothic Book" w:hAnsi="Franklin Gothic Book" w:cs="Arial"/>
        </w:rPr>
        <w:tab/>
      </w:r>
      <w:r w:rsidR="004D0775" w:rsidRPr="00A76F03">
        <w:rPr>
          <w:rFonts w:ascii="Franklin Gothic Book" w:hAnsi="Franklin Gothic Book" w:cs="Arial"/>
        </w:rPr>
        <w:tab/>
      </w:r>
    </w:p>
    <w:p w:rsidR="009C171B" w:rsidRPr="00A76F03" w:rsidRDefault="009C171B" w:rsidP="0078218B">
      <w:pPr>
        <w:pStyle w:val="ListParagraph"/>
        <w:tabs>
          <w:tab w:val="left" w:pos="360"/>
          <w:tab w:val="left" w:pos="720"/>
          <w:tab w:val="left" w:pos="1080"/>
        </w:tabs>
        <w:ind w:left="0"/>
        <w:jc w:val="both"/>
        <w:rPr>
          <w:rFonts w:ascii="Franklin Gothic Book" w:hAnsi="Franklin Gothic Book" w:cs="Arial"/>
        </w:rPr>
      </w:pPr>
    </w:p>
    <w:p w:rsidR="00B83B1A" w:rsidRPr="00A76F03" w:rsidRDefault="00D46250" w:rsidP="0078218B">
      <w:pPr>
        <w:pStyle w:val="ListParagraph"/>
        <w:tabs>
          <w:tab w:val="left" w:pos="360"/>
          <w:tab w:val="left" w:pos="720"/>
          <w:tab w:val="left" w:pos="1080"/>
        </w:tabs>
        <w:ind w:left="0"/>
        <w:jc w:val="both"/>
        <w:rPr>
          <w:rFonts w:ascii="Franklin Gothic Book" w:hAnsi="Franklin Gothic Book" w:cs="Arial"/>
        </w:rPr>
      </w:pPr>
      <w:r>
        <w:rPr>
          <w:rFonts w:ascii="Franklin Gothic Book" w:hAnsi="Franklin Gothic Book" w:cs="Arial"/>
        </w:rPr>
        <w:tab/>
      </w:r>
      <w:r w:rsidR="009C371D">
        <w:rPr>
          <w:rFonts w:ascii="Franklin Gothic Book" w:hAnsi="Franklin Gothic Book" w:cs="Arial"/>
        </w:rPr>
        <w:tab/>
      </w:r>
      <w:r w:rsidR="00537B8A" w:rsidRPr="00A76F03">
        <w:rPr>
          <w:rFonts w:ascii="Franklin Gothic Book" w:hAnsi="Franklin Gothic Book" w:cs="Arial"/>
        </w:rPr>
        <w:t>c)</w:t>
      </w:r>
      <w:r w:rsidR="004C738C" w:rsidRPr="00A76F03">
        <w:rPr>
          <w:rFonts w:ascii="Franklin Gothic Book" w:hAnsi="Franklin Gothic Book" w:cs="Arial"/>
        </w:rPr>
        <w:tab/>
        <w:t>Asse</w:t>
      </w:r>
      <w:r w:rsidR="00B83B1A" w:rsidRPr="00A76F03">
        <w:rPr>
          <w:rFonts w:ascii="Franklin Gothic Book" w:hAnsi="Franklin Gothic Book" w:cs="Arial"/>
        </w:rPr>
        <w:t>t Manager</w:t>
      </w:r>
    </w:p>
    <w:p w:rsidR="009F60C2" w:rsidRPr="00A76F03" w:rsidRDefault="009F60C2" w:rsidP="0078218B">
      <w:pPr>
        <w:pStyle w:val="ListParagraph"/>
        <w:tabs>
          <w:tab w:val="left" w:pos="720"/>
          <w:tab w:val="left" w:pos="1080"/>
        </w:tabs>
        <w:ind w:left="1800"/>
        <w:jc w:val="both"/>
        <w:rPr>
          <w:rFonts w:ascii="Franklin Gothic Book" w:hAnsi="Franklin Gothic Book" w:cs="Arial"/>
        </w:rPr>
      </w:pPr>
    </w:p>
    <w:p w:rsidR="00081AC9" w:rsidRDefault="004B66E4" w:rsidP="0078218B">
      <w:pPr>
        <w:tabs>
          <w:tab w:val="left" w:pos="720"/>
          <w:tab w:val="left" w:pos="1080"/>
        </w:tabs>
        <w:jc w:val="both"/>
        <w:rPr>
          <w:rFonts w:ascii="Franklin Gothic Book" w:hAnsi="Franklin Gothic Book" w:cs="Arial"/>
        </w:rPr>
      </w:pPr>
      <w:r w:rsidRPr="00A76F03">
        <w:rPr>
          <w:rFonts w:ascii="Franklin Gothic Book" w:hAnsi="Franklin Gothic Book" w:cs="Arial"/>
        </w:rPr>
        <w:t>Mr. Bernard</w:t>
      </w:r>
      <w:r w:rsidR="00205DC3" w:rsidRPr="00A76F03">
        <w:rPr>
          <w:rFonts w:ascii="Franklin Gothic Book" w:hAnsi="Franklin Gothic Book" w:cs="Arial"/>
        </w:rPr>
        <w:t xml:space="preserve"> reported </w:t>
      </w:r>
      <w:r w:rsidR="009C371D">
        <w:rPr>
          <w:rFonts w:ascii="Franklin Gothic Book" w:hAnsi="Franklin Gothic Book" w:cs="Arial"/>
        </w:rPr>
        <w:t>that they had received the cost estimate for the Lake 5 South Berm</w:t>
      </w:r>
      <w:r w:rsidR="00CC2E14">
        <w:rPr>
          <w:rFonts w:ascii="Franklin Gothic Book" w:hAnsi="Franklin Gothic Book" w:cs="Arial"/>
        </w:rPr>
        <w:t>.</w:t>
      </w:r>
      <w:r w:rsidR="009C371D">
        <w:rPr>
          <w:rFonts w:ascii="Franklin Gothic Book" w:hAnsi="Franklin Gothic Book" w:cs="Arial"/>
        </w:rPr>
        <w:t xml:space="preserve"> </w:t>
      </w:r>
      <w:r w:rsidR="00CC2E14">
        <w:rPr>
          <w:rFonts w:ascii="Franklin Gothic Book" w:hAnsi="Franklin Gothic Book" w:cs="Arial"/>
        </w:rPr>
        <w:t xml:space="preserve">He said </w:t>
      </w:r>
      <w:r w:rsidR="009C371D">
        <w:rPr>
          <w:rFonts w:ascii="Franklin Gothic Book" w:hAnsi="Franklin Gothic Book" w:cs="Arial"/>
        </w:rPr>
        <w:t xml:space="preserve">the new roadway </w:t>
      </w:r>
      <w:r w:rsidR="00CC2E14">
        <w:rPr>
          <w:rFonts w:ascii="Franklin Gothic Book" w:hAnsi="Franklin Gothic Book" w:cs="Arial"/>
        </w:rPr>
        <w:t xml:space="preserve">will go between FGCU and </w:t>
      </w:r>
      <w:proofErr w:type="spellStart"/>
      <w:r w:rsidR="00CC2E14">
        <w:rPr>
          <w:rFonts w:ascii="Franklin Gothic Book" w:hAnsi="Franklin Gothic Book" w:cs="Arial"/>
        </w:rPr>
        <w:t>Alico</w:t>
      </w:r>
      <w:proofErr w:type="spellEnd"/>
      <w:r w:rsidR="00CC2E14">
        <w:rPr>
          <w:rFonts w:ascii="Franklin Gothic Book" w:hAnsi="Franklin Gothic Book" w:cs="Arial"/>
        </w:rPr>
        <w:t xml:space="preserve"> West, and the cost</w:t>
      </w:r>
      <w:r w:rsidR="009C371D">
        <w:rPr>
          <w:rFonts w:ascii="Franklin Gothic Book" w:hAnsi="Franklin Gothic Book" w:cs="Arial"/>
        </w:rPr>
        <w:t xml:space="preserve"> for the roadway</w:t>
      </w:r>
      <w:r w:rsidR="00CC2E14">
        <w:rPr>
          <w:rFonts w:ascii="Franklin Gothic Book" w:hAnsi="Franklin Gothic Book" w:cs="Arial"/>
        </w:rPr>
        <w:t xml:space="preserve"> landscaping</w:t>
      </w:r>
      <w:r w:rsidR="009C371D">
        <w:rPr>
          <w:rFonts w:ascii="Franklin Gothic Book" w:hAnsi="Franklin Gothic Book" w:cs="Arial"/>
        </w:rPr>
        <w:t xml:space="preserve"> and the fence will probably be an additional $390,000</w:t>
      </w:r>
      <w:r w:rsidR="00CC2E14">
        <w:rPr>
          <w:rFonts w:ascii="Franklin Gothic Book" w:hAnsi="Franklin Gothic Book" w:cs="Arial"/>
        </w:rPr>
        <w:t>.</w:t>
      </w:r>
      <w:r w:rsidR="009C371D">
        <w:rPr>
          <w:rFonts w:ascii="Franklin Gothic Book" w:hAnsi="Franklin Gothic Book" w:cs="Arial"/>
        </w:rPr>
        <w:t xml:space="preserve"> </w:t>
      </w:r>
      <w:r w:rsidR="004D391D">
        <w:rPr>
          <w:rFonts w:ascii="Franklin Gothic Book" w:hAnsi="Franklin Gothic Book" w:cs="Arial"/>
        </w:rPr>
        <w:t xml:space="preserve"> All agreed that a six foot fence and landscaping were needed or people would just walk over the berm</w:t>
      </w:r>
      <w:r w:rsidR="00CC2E14">
        <w:rPr>
          <w:rFonts w:ascii="Franklin Gothic Book" w:hAnsi="Franklin Gothic Book" w:cs="Arial"/>
        </w:rPr>
        <w:t xml:space="preserve"> which would create a security problem</w:t>
      </w:r>
      <w:r w:rsidR="004D391D">
        <w:rPr>
          <w:rFonts w:ascii="Franklin Gothic Book" w:hAnsi="Franklin Gothic Book" w:cs="Arial"/>
        </w:rPr>
        <w:t>.  Mr. Bernard said they</w:t>
      </w:r>
      <w:r w:rsidR="00CC2E14">
        <w:rPr>
          <w:rFonts w:ascii="Franklin Gothic Book" w:hAnsi="Franklin Gothic Book" w:cs="Arial"/>
        </w:rPr>
        <w:t xml:space="preserve"> could</w:t>
      </w:r>
      <w:r w:rsidR="004D391D">
        <w:rPr>
          <w:rFonts w:ascii="Franklin Gothic Book" w:hAnsi="Franklin Gothic Book" w:cs="Arial"/>
        </w:rPr>
        <w:t xml:space="preserve"> put in a hedge</w:t>
      </w:r>
      <w:r w:rsidR="00CC2E14">
        <w:rPr>
          <w:rFonts w:ascii="Franklin Gothic Book" w:hAnsi="Franklin Gothic Book" w:cs="Arial"/>
        </w:rPr>
        <w:t xml:space="preserve"> with the fence,</w:t>
      </w:r>
      <w:r w:rsidR="004D391D">
        <w:rPr>
          <w:rFonts w:ascii="Franklin Gothic Book" w:hAnsi="Franklin Gothic Book" w:cs="Arial"/>
        </w:rPr>
        <w:t xml:space="preserve"> and it would be less expensive</w:t>
      </w:r>
      <w:r w:rsidR="00CC2E14">
        <w:rPr>
          <w:rFonts w:ascii="Franklin Gothic Book" w:hAnsi="Franklin Gothic Book" w:cs="Arial"/>
        </w:rPr>
        <w:t>,</w:t>
      </w:r>
      <w:r w:rsidR="004D391D">
        <w:rPr>
          <w:rFonts w:ascii="Franklin Gothic Book" w:hAnsi="Franklin Gothic Book" w:cs="Arial"/>
        </w:rPr>
        <w:t xml:space="preserve"> but then it wouldn’t look like the rest of the berms.</w:t>
      </w:r>
    </w:p>
    <w:p w:rsidR="004D391D" w:rsidRDefault="004D391D" w:rsidP="0078218B">
      <w:pPr>
        <w:tabs>
          <w:tab w:val="left" w:pos="720"/>
          <w:tab w:val="left" w:pos="1080"/>
        </w:tabs>
        <w:jc w:val="both"/>
        <w:rPr>
          <w:rFonts w:ascii="Franklin Gothic Book" w:hAnsi="Franklin Gothic Book" w:cs="Arial"/>
        </w:rPr>
      </w:pPr>
    </w:p>
    <w:p w:rsidR="004D391D" w:rsidRPr="00A76F03" w:rsidRDefault="00CC2E14" w:rsidP="0078218B">
      <w:pPr>
        <w:tabs>
          <w:tab w:val="left" w:pos="720"/>
          <w:tab w:val="left" w:pos="1080"/>
        </w:tabs>
        <w:jc w:val="both"/>
        <w:rPr>
          <w:rFonts w:ascii="Franklin Gothic Book" w:hAnsi="Franklin Gothic Book" w:cs="Arial"/>
        </w:rPr>
      </w:pPr>
      <w:r>
        <w:rPr>
          <w:rFonts w:ascii="Franklin Gothic Book" w:hAnsi="Franklin Gothic Book" w:cs="Arial"/>
        </w:rPr>
        <w:lastRenderedPageBreak/>
        <w:t xml:space="preserve">Pertaining to </w:t>
      </w:r>
      <w:r w:rsidR="004D391D">
        <w:rPr>
          <w:rFonts w:ascii="Franklin Gothic Book" w:hAnsi="Franklin Gothic Book" w:cs="Arial"/>
        </w:rPr>
        <w:t xml:space="preserve">South Florida Water Management District Compliance, </w:t>
      </w:r>
      <w:r>
        <w:rPr>
          <w:rFonts w:ascii="Franklin Gothic Book" w:hAnsi="Franklin Gothic Book" w:cs="Arial"/>
        </w:rPr>
        <w:t xml:space="preserve">Mr. Bernard reported </w:t>
      </w:r>
      <w:r w:rsidR="004D391D">
        <w:rPr>
          <w:rFonts w:ascii="Franklin Gothic Book" w:hAnsi="Franklin Gothic Book" w:cs="Arial"/>
        </w:rPr>
        <w:t>there are only four outstanding items which all have to do with bank erosion, the rip rap, getting modification for the retaining wall and fixing the other rip rap fence</w:t>
      </w:r>
      <w:r>
        <w:rPr>
          <w:rFonts w:ascii="Franklin Gothic Book" w:hAnsi="Franklin Gothic Book" w:cs="Arial"/>
        </w:rPr>
        <w:t>.</w:t>
      </w:r>
      <w:r w:rsidR="004D391D">
        <w:rPr>
          <w:rFonts w:ascii="Franklin Gothic Book" w:hAnsi="Franklin Gothic Book" w:cs="Arial"/>
        </w:rPr>
        <w:t xml:space="preserve"> </w:t>
      </w:r>
      <w:r>
        <w:rPr>
          <w:rFonts w:ascii="Franklin Gothic Book" w:hAnsi="Franklin Gothic Book" w:cs="Arial"/>
        </w:rPr>
        <w:t xml:space="preserve"> He stated that</w:t>
      </w:r>
      <w:r w:rsidR="004D391D">
        <w:rPr>
          <w:rFonts w:ascii="Franklin Gothic Book" w:hAnsi="Franklin Gothic Book" w:cs="Arial"/>
        </w:rPr>
        <w:t xml:space="preserve"> all other compliance issues have been resolved.</w:t>
      </w:r>
    </w:p>
    <w:p w:rsidR="00FE797F" w:rsidRPr="00A76F03" w:rsidRDefault="007046F9" w:rsidP="0078218B">
      <w:pPr>
        <w:tabs>
          <w:tab w:val="left" w:pos="720"/>
          <w:tab w:val="left" w:pos="1080"/>
        </w:tabs>
        <w:jc w:val="both"/>
        <w:rPr>
          <w:rFonts w:ascii="Franklin Gothic Book" w:hAnsi="Franklin Gothic Book" w:cs="Arial"/>
          <w:color w:val="FF0000"/>
        </w:rPr>
      </w:pPr>
      <w:r w:rsidRPr="00A76F03">
        <w:rPr>
          <w:rFonts w:ascii="Franklin Gothic Book" w:hAnsi="Franklin Gothic Book" w:cs="Arial"/>
        </w:rPr>
        <w:tab/>
      </w:r>
    </w:p>
    <w:p w:rsidR="005221EC" w:rsidRDefault="00CB1BA8" w:rsidP="0078218B">
      <w:pPr>
        <w:tabs>
          <w:tab w:val="left" w:pos="720"/>
          <w:tab w:val="left" w:pos="1080"/>
        </w:tabs>
        <w:jc w:val="both"/>
        <w:rPr>
          <w:rFonts w:ascii="Franklin Gothic Book" w:hAnsi="Franklin Gothic Book" w:cs="Arial"/>
        </w:rPr>
      </w:pPr>
      <w:r w:rsidRPr="00A76F03">
        <w:rPr>
          <w:rFonts w:ascii="Franklin Gothic Book" w:hAnsi="Franklin Gothic Book" w:cs="Arial"/>
        </w:rPr>
        <w:tab/>
      </w:r>
      <w:r w:rsidR="00106A45" w:rsidRPr="00A76F03">
        <w:rPr>
          <w:rFonts w:ascii="Franklin Gothic Book" w:hAnsi="Franklin Gothic Book" w:cs="Arial"/>
        </w:rPr>
        <w:t xml:space="preserve">d) </w:t>
      </w:r>
      <w:r w:rsidR="00106A45" w:rsidRPr="00A76F03">
        <w:rPr>
          <w:rFonts w:ascii="Franklin Gothic Book" w:hAnsi="Franklin Gothic Book" w:cs="Arial"/>
        </w:rPr>
        <w:tab/>
        <w:t>District Manager</w:t>
      </w:r>
      <w:r w:rsidR="004D391D">
        <w:rPr>
          <w:rFonts w:ascii="Franklin Gothic Book" w:hAnsi="Franklin Gothic Book" w:cs="Arial"/>
        </w:rPr>
        <w:t xml:space="preserve"> - </w:t>
      </w:r>
      <w:r w:rsidR="008126A7" w:rsidRPr="00A76F03">
        <w:rPr>
          <w:rFonts w:ascii="Franklin Gothic Book" w:hAnsi="Franklin Gothic Book" w:cs="Arial"/>
        </w:rPr>
        <w:t>No report</w:t>
      </w:r>
      <w:r w:rsidR="00027B7A" w:rsidRPr="00A76F03">
        <w:rPr>
          <w:rFonts w:ascii="Franklin Gothic Book" w:hAnsi="Franklin Gothic Book" w:cs="Arial"/>
        </w:rPr>
        <w:t>.</w:t>
      </w:r>
      <w:r w:rsidR="00C26DA6" w:rsidRPr="00A76F03">
        <w:rPr>
          <w:rFonts w:ascii="Franklin Gothic Book" w:hAnsi="Franklin Gothic Book" w:cs="Arial"/>
        </w:rPr>
        <w:t xml:space="preserve"> </w:t>
      </w:r>
    </w:p>
    <w:p w:rsidR="00D90A2C" w:rsidRPr="00A76F03" w:rsidRDefault="00D90A2C" w:rsidP="0078218B">
      <w:pPr>
        <w:tabs>
          <w:tab w:val="left" w:pos="720"/>
          <w:tab w:val="left" w:pos="1080"/>
        </w:tabs>
        <w:jc w:val="both"/>
        <w:rPr>
          <w:rFonts w:ascii="Franklin Gothic Book" w:hAnsi="Franklin Gothic Book" w:cs="Arial"/>
        </w:rPr>
      </w:pPr>
    </w:p>
    <w:p w:rsidR="00027B7A" w:rsidRPr="00A76F03" w:rsidRDefault="00027B7A" w:rsidP="0078218B">
      <w:pPr>
        <w:ind w:firstLine="720"/>
        <w:jc w:val="both"/>
        <w:rPr>
          <w:rFonts w:ascii="Franklin Gothic Book" w:hAnsi="Franklin Gothic Book" w:cs="Arial"/>
        </w:rPr>
      </w:pPr>
    </w:p>
    <w:p w:rsidR="00EB07B2" w:rsidRPr="00A76F03" w:rsidRDefault="00D90A2C" w:rsidP="0078218B">
      <w:pPr>
        <w:jc w:val="both"/>
        <w:rPr>
          <w:rFonts w:ascii="Franklin Gothic Book" w:hAnsi="Franklin Gothic Book" w:cs="Arial"/>
          <w:b/>
        </w:rPr>
      </w:pPr>
      <w:r>
        <w:rPr>
          <w:rFonts w:ascii="Franklin Gothic Book" w:hAnsi="Franklin Gothic Book" w:cs="Arial"/>
          <w:b/>
        </w:rPr>
        <w:t>5</w:t>
      </w:r>
      <w:r w:rsidR="005221EC" w:rsidRPr="00A76F03">
        <w:rPr>
          <w:rFonts w:ascii="Franklin Gothic Book" w:hAnsi="Franklin Gothic Book" w:cs="Arial"/>
          <w:b/>
        </w:rPr>
        <w:t>.</w:t>
      </w:r>
      <w:r w:rsidR="005221EC" w:rsidRPr="00A76F03">
        <w:rPr>
          <w:rFonts w:ascii="Franklin Gothic Book" w:hAnsi="Franklin Gothic Book" w:cs="Arial"/>
          <w:b/>
        </w:rPr>
        <w:tab/>
        <w:t>Supervisor's Requests</w:t>
      </w:r>
      <w:r w:rsidR="004C2D79" w:rsidRPr="00A76F03">
        <w:rPr>
          <w:rFonts w:ascii="Franklin Gothic Book" w:hAnsi="Franklin Gothic Book" w:cs="Arial"/>
          <w:b/>
        </w:rPr>
        <w:t xml:space="preserve"> and Audience Comment</w:t>
      </w:r>
    </w:p>
    <w:p w:rsidR="004C2D79" w:rsidRDefault="004C2D79" w:rsidP="0078218B">
      <w:pPr>
        <w:jc w:val="both"/>
        <w:rPr>
          <w:rFonts w:ascii="Franklin Gothic Book" w:hAnsi="Franklin Gothic Book" w:cs="Arial"/>
          <w:b/>
        </w:rPr>
      </w:pPr>
    </w:p>
    <w:p w:rsidR="007E40D5" w:rsidRPr="007E40D5" w:rsidRDefault="007E40D5" w:rsidP="0078218B">
      <w:pPr>
        <w:jc w:val="both"/>
        <w:rPr>
          <w:rFonts w:ascii="Franklin Gothic Book" w:hAnsi="Franklin Gothic Book" w:cs="Arial"/>
        </w:rPr>
      </w:pPr>
      <w:r w:rsidRPr="007E40D5">
        <w:rPr>
          <w:rFonts w:ascii="Franklin Gothic Book" w:hAnsi="Franklin Gothic Book" w:cs="Arial"/>
        </w:rPr>
        <w:t>Mr. Ward was asked</w:t>
      </w:r>
      <w:r>
        <w:rPr>
          <w:rFonts w:ascii="Franklin Gothic Book" w:hAnsi="Franklin Gothic Book" w:cs="Arial"/>
        </w:rPr>
        <w:t xml:space="preserve"> when lakes</w:t>
      </w:r>
      <w:r w:rsidR="00CC2E14">
        <w:rPr>
          <w:rFonts w:ascii="Franklin Gothic Book" w:hAnsi="Franklin Gothic Book" w:cs="Arial"/>
        </w:rPr>
        <w:t xml:space="preserve"> were usually transferred,</w:t>
      </w:r>
      <w:r>
        <w:rPr>
          <w:rFonts w:ascii="Franklin Gothic Book" w:hAnsi="Franklin Gothic Book" w:cs="Arial"/>
        </w:rPr>
        <w:t xml:space="preserve"> and he responded the developer usually takes the lead on that.  A Board member</w:t>
      </w:r>
      <w:r w:rsidR="00CC2E14">
        <w:rPr>
          <w:rFonts w:ascii="Franklin Gothic Book" w:hAnsi="Franklin Gothic Book" w:cs="Arial"/>
        </w:rPr>
        <w:t xml:space="preserve"> said the developer had turned a lake</w:t>
      </w:r>
      <w:r>
        <w:rPr>
          <w:rFonts w:ascii="Franklin Gothic Book" w:hAnsi="Franklin Gothic Book" w:cs="Arial"/>
        </w:rPr>
        <w:t xml:space="preserve"> over to the Homeowners’ Association.  Mr. Ward said that should have come to the CDD</w:t>
      </w:r>
      <w:r w:rsidR="00CC2E14">
        <w:rPr>
          <w:rFonts w:ascii="Franklin Gothic Book" w:hAnsi="Franklin Gothic Book" w:cs="Arial"/>
        </w:rPr>
        <w:t>.</w:t>
      </w:r>
      <w:r>
        <w:rPr>
          <w:rFonts w:ascii="Franklin Gothic Book" w:hAnsi="Franklin Gothic Book" w:cs="Arial"/>
        </w:rPr>
        <w:t xml:space="preserve"> He said generally when the developer </w:t>
      </w:r>
      <w:r w:rsidR="00CC2E14">
        <w:rPr>
          <w:rFonts w:ascii="Franklin Gothic Book" w:hAnsi="Franklin Gothic Book" w:cs="Arial"/>
        </w:rPr>
        <w:t xml:space="preserve">is </w:t>
      </w:r>
      <w:proofErr w:type="gramStart"/>
      <w:r w:rsidR="00CC2E14">
        <w:rPr>
          <w:rFonts w:ascii="Franklin Gothic Book" w:hAnsi="Franklin Gothic Book" w:cs="Arial"/>
        </w:rPr>
        <w:t>finished,</w:t>
      </w:r>
      <w:proofErr w:type="gramEnd"/>
      <w:r w:rsidR="00CC2E14">
        <w:rPr>
          <w:rFonts w:ascii="Franklin Gothic Book" w:hAnsi="Franklin Gothic Book" w:cs="Arial"/>
        </w:rPr>
        <w:t xml:space="preserve"> they dedicate</w:t>
      </w:r>
      <w:r>
        <w:rPr>
          <w:rFonts w:ascii="Franklin Gothic Book" w:hAnsi="Franklin Gothic Book" w:cs="Arial"/>
        </w:rPr>
        <w:t xml:space="preserve"> the lakes to the CDD.</w:t>
      </w:r>
      <w:r w:rsidR="00CC2E14">
        <w:rPr>
          <w:rFonts w:ascii="Franklin Gothic Book" w:hAnsi="Franklin Gothic Book" w:cs="Arial"/>
        </w:rPr>
        <w:t xml:space="preserve">  He indicated he would look into the matter.</w:t>
      </w:r>
    </w:p>
    <w:p w:rsidR="009364EC" w:rsidRPr="00A76F03" w:rsidRDefault="009364EC" w:rsidP="0078218B">
      <w:pPr>
        <w:jc w:val="both"/>
        <w:rPr>
          <w:rFonts w:ascii="Franklin Gothic Book" w:hAnsi="Franklin Gothic Book" w:cs="Arial"/>
        </w:rPr>
      </w:pPr>
    </w:p>
    <w:p w:rsidR="00027B7A" w:rsidRPr="00A76F03" w:rsidRDefault="00027B7A" w:rsidP="0078218B">
      <w:pPr>
        <w:jc w:val="both"/>
        <w:rPr>
          <w:rFonts w:ascii="Franklin Gothic Book" w:hAnsi="Franklin Gothic Book" w:cs="Arial"/>
          <w:b/>
        </w:rPr>
      </w:pPr>
    </w:p>
    <w:p w:rsidR="00EB07B2" w:rsidRPr="00A76F03" w:rsidRDefault="00D90A2C" w:rsidP="0078218B">
      <w:pPr>
        <w:jc w:val="both"/>
        <w:rPr>
          <w:rFonts w:ascii="Franklin Gothic Book" w:hAnsi="Franklin Gothic Book" w:cs="Arial"/>
          <w:b/>
        </w:rPr>
      </w:pPr>
      <w:r>
        <w:rPr>
          <w:rFonts w:ascii="Franklin Gothic Book" w:hAnsi="Franklin Gothic Book" w:cs="Arial"/>
          <w:b/>
        </w:rPr>
        <w:t>6</w:t>
      </w:r>
      <w:r w:rsidR="00EB07B2" w:rsidRPr="00A76F03">
        <w:rPr>
          <w:rFonts w:ascii="Franklin Gothic Book" w:hAnsi="Franklin Gothic Book" w:cs="Arial"/>
          <w:b/>
        </w:rPr>
        <w:t>.</w:t>
      </w:r>
      <w:r w:rsidR="00EB07B2" w:rsidRPr="00A76F03">
        <w:rPr>
          <w:rFonts w:ascii="Franklin Gothic Book" w:hAnsi="Franklin Gothic Book" w:cs="Arial"/>
          <w:b/>
        </w:rPr>
        <w:tab/>
        <w:t>Adjournment</w:t>
      </w:r>
    </w:p>
    <w:p w:rsidR="006F1351" w:rsidRPr="00A76F03" w:rsidRDefault="006F1351" w:rsidP="0078218B">
      <w:pPr>
        <w:jc w:val="both"/>
        <w:rPr>
          <w:rFonts w:ascii="Franklin Gothic Book" w:hAnsi="Franklin Gothic Book" w:cs="Arial"/>
          <w:b/>
        </w:rPr>
      </w:pPr>
    </w:p>
    <w:p w:rsidR="00A76F03" w:rsidRDefault="00D46250" w:rsidP="0078218B">
      <w:pPr>
        <w:jc w:val="both"/>
        <w:rPr>
          <w:rFonts w:ascii="Franklin Gothic Book" w:hAnsi="Franklin Gothic Book" w:cs="Arial"/>
        </w:rPr>
      </w:pPr>
      <w:r>
        <w:rPr>
          <w:rFonts w:ascii="Franklin Gothic Book" w:hAnsi="Franklin Gothic Book" w:cs="Arial"/>
        </w:rPr>
        <w:t>W</w:t>
      </w:r>
      <w:r w:rsidR="006F1351" w:rsidRPr="00A76F03">
        <w:rPr>
          <w:rFonts w:ascii="Franklin Gothic Book" w:hAnsi="Franklin Gothic Book" w:cs="Arial"/>
        </w:rPr>
        <w:t xml:space="preserve">ith no further comments or questions from the </w:t>
      </w:r>
      <w:r w:rsidR="0087144F" w:rsidRPr="00A76F03">
        <w:rPr>
          <w:rFonts w:ascii="Franklin Gothic Book" w:hAnsi="Franklin Gothic Book" w:cs="Arial"/>
        </w:rPr>
        <w:t>Board</w:t>
      </w:r>
      <w:r w:rsidR="00DC28DB" w:rsidRPr="00A76F03">
        <w:rPr>
          <w:rFonts w:ascii="Franklin Gothic Book" w:hAnsi="Franklin Gothic Book" w:cs="Arial"/>
        </w:rPr>
        <w:t>,</w:t>
      </w:r>
      <w:r w:rsidR="006F1351" w:rsidRPr="00A76F03">
        <w:rPr>
          <w:rFonts w:ascii="Franklin Gothic Book" w:hAnsi="Franklin Gothic Book" w:cs="Arial"/>
        </w:rPr>
        <w:t xml:space="preserve"> Mr. Ward asked for a motion to adjourn</w:t>
      </w:r>
      <w:r w:rsidR="00101C26" w:rsidRPr="00A76F03">
        <w:rPr>
          <w:rFonts w:ascii="Franklin Gothic Book" w:hAnsi="Franklin Gothic Book" w:cs="Arial"/>
        </w:rPr>
        <w:t>.</w:t>
      </w:r>
    </w:p>
    <w:p w:rsidR="00A76F03" w:rsidRDefault="00A76F03" w:rsidP="0078218B">
      <w:pPr>
        <w:ind w:firstLine="720"/>
        <w:jc w:val="both"/>
        <w:rPr>
          <w:rFonts w:ascii="Franklin Gothic Book" w:hAnsi="Franklin Gothic Book" w:cs="Arial"/>
        </w:rPr>
      </w:pPr>
    </w:p>
    <w:p w:rsidR="00A76F03" w:rsidRPr="008C5618" w:rsidRDefault="00A76F03" w:rsidP="0078218B">
      <w:pPr>
        <w:pBdr>
          <w:top w:val="double" w:sz="4" w:space="1" w:color="auto"/>
          <w:left w:val="double" w:sz="4" w:space="0" w:color="auto"/>
          <w:bottom w:val="double" w:sz="4" w:space="1" w:color="auto"/>
          <w:right w:val="double" w:sz="4" w:space="4" w:color="auto"/>
        </w:pBdr>
        <w:ind w:left="1440" w:right="1440"/>
        <w:jc w:val="both"/>
        <w:rPr>
          <w:rFonts w:ascii="Franklin Gothic Book" w:hAnsi="Franklin Gothic Book"/>
          <w:b/>
        </w:rPr>
      </w:pPr>
      <w:r w:rsidRPr="008C5618">
        <w:rPr>
          <w:rFonts w:ascii="Franklin Gothic Book" w:hAnsi="Franklin Gothic Book"/>
          <w:b/>
        </w:rPr>
        <w:t>M</w:t>
      </w:r>
      <w:r>
        <w:rPr>
          <w:rFonts w:ascii="Franklin Gothic Book" w:hAnsi="Franklin Gothic Book"/>
          <w:b/>
        </w:rPr>
        <w:t>otion was</w:t>
      </w:r>
      <w:r w:rsidRPr="008C5618">
        <w:rPr>
          <w:rFonts w:ascii="Franklin Gothic Book" w:hAnsi="Franklin Gothic Book"/>
          <w:b/>
        </w:rPr>
        <w:t xml:space="preserve"> </w:t>
      </w:r>
      <w:r>
        <w:rPr>
          <w:rFonts w:ascii="Franklin Gothic Book" w:hAnsi="Franklin Gothic Book"/>
          <w:b/>
        </w:rPr>
        <w:t xml:space="preserve">made </w:t>
      </w:r>
      <w:r w:rsidRPr="008C5618">
        <w:rPr>
          <w:rFonts w:ascii="Franklin Gothic Book" w:hAnsi="Franklin Gothic Book"/>
          <w:b/>
        </w:rPr>
        <w:t xml:space="preserve">by </w:t>
      </w:r>
      <w:r>
        <w:rPr>
          <w:rFonts w:ascii="Franklin Gothic Book" w:hAnsi="Franklin Gothic Book"/>
          <w:b/>
        </w:rPr>
        <w:t xml:space="preserve">Mr. </w:t>
      </w:r>
      <w:r w:rsidR="007E40D5">
        <w:rPr>
          <w:rFonts w:ascii="Franklin Gothic Book" w:hAnsi="Franklin Gothic Book"/>
          <w:b/>
        </w:rPr>
        <w:t xml:space="preserve">Ballinger </w:t>
      </w:r>
      <w:r w:rsidRPr="008C5618">
        <w:rPr>
          <w:rFonts w:ascii="Franklin Gothic Book" w:hAnsi="Franklin Gothic Book"/>
          <w:b/>
        </w:rPr>
        <w:t xml:space="preserve">and seconded by </w:t>
      </w:r>
      <w:r>
        <w:rPr>
          <w:rFonts w:ascii="Franklin Gothic Book" w:hAnsi="Franklin Gothic Book"/>
          <w:b/>
        </w:rPr>
        <w:t xml:space="preserve">Mr. </w:t>
      </w:r>
      <w:proofErr w:type="spellStart"/>
      <w:r w:rsidR="007E40D5">
        <w:rPr>
          <w:rFonts w:ascii="Franklin Gothic Book" w:hAnsi="Franklin Gothic Book"/>
          <w:b/>
        </w:rPr>
        <w:t>Refkin</w:t>
      </w:r>
      <w:proofErr w:type="spellEnd"/>
      <w:r>
        <w:rPr>
          <w:rFonts w:ascii="Franklin Gothic Book" w:hAnsi="Franklin Gothic Book"/>
          <w:b/>
        </w:rPr>
        <w:t xml:space="preserve"> to adjourn the meeting, and with all in favor the motion was approved.</w:t>
      </w:r>
    </w:p>
    <w:p w:rsidR="00EB07B2" w:rsidRPr="00A76F03" w:rsidRDefault="00EB07B2" w:rsidP="0078218B">
      <w:pPr>
        <w:jc w:val="both"/>
        <w:rPr>
          <w:rFonts w:ascii="Franklin Gothic Book" w:hAnsi="Franklin Gothic Book" w:cs="Arial"/>
        </w:rPr>
      </w:pPr>
    </w:p>
    <w:p w:rsidR="005221EC" w:rsidRPr="00A76F03" w:rsidRDefault="00EB07B2" w:rsidP="0078218B">
      <w:pPr>
        <w:jc w:val="both"/>
        <w:rPr>
          <w:rFonts w:ascii="Franklin Gothic Book" w:hAnsi="Franklin Gothic Book" w:cs="Arial"/>
        </w:rPr>
      </w:pPr>
      <w:r w:rsidRPr="00A76F03">
        <w:rPr>
          <w:rFonts w:ascii="Franklin Gothic Book" w:hAnsi="Franklin Gothic Book" w:cs="Arial"/>
        </w:rPr>
        <w:t xml:space="preserve">The meeting was adjourned at </w:t>
      </w:r>
      <w:r w:rsidR="00D63ACD" w:rsidRPr="00A76F03">
        <w:rPr>
          <w:rFonts w:ascii="Franklin Gothic Book" w:hAnsi="Franklin Gothic Book" w:cs="Arial"/>
        </w:rPr>
        <w:t>3</w:t>
      </w:r>
      <w:r w:rsidR="001C0CE4" w:rsidRPr="00A76F03">
        <w:rPr>
          <w:rFonts w:ascii="Franklin Gothic Book" w:hAnsi="Franklin Gothic Book" w:cs="Arial"/>
        </w:rPr>
        <w:t>:</w:t>
      </w:r>
      <w:r w:rsidR="00EF0009">
        <w:rPr>
          <w:rFonts w:ascii="Franklin Gothic Book" w:hAnsi="Franklin Gothic Book" w:cs="Arial"/>
        </w:rPr>
        <w:t>1</w:t>
      </w:r>
      <w:r w:rsidR="007E40D5">
        <w:rPr>
          <w:rFonts w:ascii="Franklin Gothic Book" w:hAnsi="Franklin Gothic Book" w:cs="Arial"/>
        </w:rPr>
        <w:t>6</w:t>
      </w:r>
      <w:r w:rsidR="001C0CE4" w:rsidRPr="00A76F03">
        <w:rPr>
          <w:rFonts w:ascii="Franklin Gothic Book" w:hAnsi="Franklin Gothic Book" w:cs="Arial"/>
        </w:rPr>
        <w:t xml:space="preserve"> p.m.</w:t>
      </w:r>
    </w:p>
    <w:p w:rsidR="005221EC" w:rsidRPr="00A76F03" w:rsidRDefault="005221EC" w:rsidP="0078218B">
      <w:pPr>
        <w:jc w:val="both"/>
        <w:rPr>
          <w:rFonts w:ascii="Franklin Gothic Book" w:hAnsi="Franklin Gothic Book" w:cs="Arial"/>
        </w:rPr>
      </w:pPr>
    </w:p>
    <w:p w:rsidR="00C57A14" w:rsidRPr="00A76F03" w:rsidRDefault="00C57A14" w:rsidP="0078218B">
      <w:pPr>
        <w:jc w:val="both"/>
        <w:rPr>
          <w:rFonts w:ascii="Franklin Gothic Book" w:hAnsi="Franklin Gothic Book" w:cs="Arial"/>
        </w:rPr>
      </w:pPr>
    </w:p>
    <w:p w:rsidR="00C57A14" w:rsidRPr="00A76F03" w:rsidRDefault="00C57A14" w:rsidP="0078218B">
      <w:pPr>
        <w:jc w:val="both"/>
        <w:rPr>
          <w:rFonts w:ascii="Franklin Gothic Book" w:hAnsi="Franklin Gothic Book" w:cs="Arial"/>
        </w:rPr>
      </w:pPr>
    </w:p>
    <w:p w:rsidR="00C57A14" w:rsidRPr="00A76F03" w:rsidRDefault="00C57A14" w:rsidP="0078218B">
      <w:pPr>
        <w:jc w:val="both"/>
        <w:rPr>
          <w:rFonts w:ascii="Franklin Gothic Book" w:hAnsi="Franklin Gothic Book" w:cs="Arial"/>
        </w:rPr>
      </w:pPr>
    </w:p>
    <w:p w:rsidR="00C57A14" w:rsidRPr="00A76F03" w:rsidRDefault="00C57A14" w:rsidP="0078218B">
      <w:pPr>
        <w:jc w:val="both"/>
        <w:rPr>
          <w:rFonts w:ascii="Franklin Gothic Book" w:hAnsi="Franklin Gothic Book" w:cs="Arial"/>
        </w:rPr>
      </w:pPr>
      <w:r w:rsidRPr="00A76F03">
        <w:rPr>
          <w:rFonts w:ascii="Franklin Gothic Book" w:hAnsi="Franklin Gothic Book" w:cs="Arial"/>
        </w:rPr>
        <w:t>_________________________________</w:t>
      </w:r>
      <w:r w:rsidRPr="00A76F03">
        <w:rPr>
          <w:rFonts w:ascii="Franklin Gothic Book" w:hAnsi="Franklin Gothic Book" w:cs="Arial"/>
        </w:rPr>
        <w:tab/>
      </w:r>
      <w:r w:rsidR="00D46250">
        <w:rPr>
          <w:rFonts w:ascii="Franklin Gothic Book" w:hAnsi="Franklin Gothic Book" w:cs="Arial"/>
        </w:rPr>
        <w:tab/>
      </w:r>
      <w:r w:rsidRPr="00A76F03">
        <w:rPr>
          <w:rFonts w:ascii="Franklin Gothic Book" w:hAnsi="Franklin Gothic Book" w:cs="Arial"/>
        </w:rPr>
        <w:t>______________________________</w:t>
      </w:r>
    </w:p>
    <w:p w:rsidR="005221EC" w:rsidRPr="00A76F03" w:rsidRDefault="00C57A14" w:rsidP="0078218B">
      <w:pPr>
        <w:jc w:val="both"/>
        <w:rPr>
          <w:rFonts w:ascii="Franklin Gothic Book" w:hAnsi="Franklin Gothic Book" w:cs="Arial"/>
          <w:b/>
        </w:rPr>
      </w:pPr>
      <w:r w:rsidRPr="00A76F03">
        <w:rPr>
          <w:rFonts w:ascii="Franklin Gothic Book" w:hAnsi="Franklin Gothic Book" w:cs="Arial"/>
        </w:rPr>
        <w:t>James P. Ward, Secretary</w:t>
      </w:r>
      <w:r w:rsidRPr="00A76F03">
        <w:rPr>
          <w:rFonts w:ascii="Franklin Gothic Book" w:hAnsi="Franklin Gothic Book" w:cs="Arial"/>
        </w:rPr>
        <w:tab/>
      </w:r>
      <w:r w:rsidRPr="00A76F03">
        <w:rPr>
          <w:rFonts w:ascii="Franklin Gothic Book" w:hAnsi="Franklin Gothic Book" w:cs="Arial"/>
        </w:rPr>
        <w:tab/>
      </w:r>
      <w:r w:rsidRPr="00A76F03">
        <w:rPr>
          <w:rFonts w:ascii="Franklin Gothic Book" w:hAnsi="Franklin Gothic Book" w:cs="Arial"/>
        </w:rPr>
        <w:tab/>
      </w:r>
      <w:r w:rsidRPr="00A76F03">
        <w:rPr>
          <w:rFonts w:ascii="Franklin Gothic Book" w:hAnsi="Franklin Gothic Book" w:cs="Arial"/>
        </w:rPr>
        <w:tab/>
      </w:r>
      <w:r w:rsidR="0056114A" w:rsidRPr="00A76F03">
        <w:rPr>
          <w:rFonts w:ascii="Franklin Gothic Book" w:hAnsi="Franklin Gothic Book" w:cs="Arial"/>
        </w:rPr>
        <w:t>Michael Hendershot</w:t>
      </w:r>
      <w:r w:rsidR="00B87053">
        <w:rPr>
          <w:rFonts w:ascii="Franklin Gothic Book" w:hAnsi="Franklin Gothic Book" w:cs="Arial"/>
        </w:rPr>
        <w:t>, Chairman</w:t>
      </w:r>
      <w:bookmarkStart w:id="0" w:name="_GoBack"/>
      <w:bookmarkEnd w:id="0"/>
    </w:p>
    <w:sectPr w:rsidR="005221EC" w:rsidRPr="00A76F03" w:rsidSect="0078218B">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C50" w:rsidRDefault="00932C50" w:rsidP="00531CC4">
      <w:r>
        <w:separator/>
      </w:r>
    </w:p>
  </w:endnote>
  <w:endnote w:type="continuationSeparator" w:id="0">
    <w:p w:rsidR="00932C50" w:rsidRDefault="00932C50" w:rsidP="0053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60492"/>
      <w:docPartObj>
        <w:docPartGallery w:val="Page Numbers (Bottom of Page)"/>
        <w:docPartUnique/>
      </w:docPartObj>
    </w:sdtPr>
    <w:sdtEndPr>
      <w:rPr>
        <w:color w:val="7F7F7F" w:themeColor="background1" w:themeShade="7F"/>
        <w:spacing w:val="60"/>
      </w:rPr>
    </w:sdtEndPr>
    <w:sdtContent>
      <w:p w:rsidR="00DF6FD8" w:rsidRDefault="00DC42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005186">
          <w:rPr>
            <w:noProof/>
          </w:rPr>
          <w:t>6</w:t>
        </w:r>
        <w:r>
          <w:rPr>
            <w:noProof/>
          </w:rPr>
          <w:fldChar w:fldCharType="end"/>
        </w:r>
        <w:r w:rsidR="00DF6FD8">
          <w:t xml:space="preserve"> | </w:t>
        </w:r>
        <w:r w:rsidR="00DF6FD8">
          <w:rPr>
            <w:color w:val="7F7F7F" w:themeColor="background1" w:themeShade="7F"/>
            <w:spacing w:val="60"/>
          </w:rPr>
          <w:t>Page</w:t>
        </w:r>
      </w:p>
    </w:sdtContent>
  </w:sdt>
  <w:p w:rsidR="00DF6FD8" w:rsidRDefault="00DF6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505090"/>
      <w:docPartObj>
        <w:docPartGallery w:val="Page Numbers (Bottom of Page)"/>
        <w:docPartUnique/>
      </w:docPartObj>
    </w:sdtPr>
    <w:sdtEndPr>
      <w:rPr>
        <w:color w:val="808080" w:themeColor="background1" w:themeShade="80"/>
        <w:spacing w:val="60"/>
      </w:rPr>
    </w:sdtEndPr>
    <w:sdtContent>
      <w:p w:rsidR="00B87053" w:rsidRDefault="00B87053">
        <w:pPr>
          <w:pStyle w:val="Footer"/>
          <w:pBdr>
            <w:top w:val="single" w:sz="4" w:space="1" w:color="D9D9D9" w:themeColor="background1" w:themeShade="D9"/>
          </w:pBdr>
          <w:jc w:val="right"/>
        </w:pPr>
        <w:r>
          <w:fldChar w:fldCharType="begin"/>
        </w:r>
        <w:r>
          <w:instrText xml:space="preserve"> PAGE   \* MERGEFORMAT </w:instrText>
        </w:r>
        <w:r>
          <w:fldChar w:fldCharType="separate"/>
        </w:r>
        <w:r w:rsidR="00005186">
          <w:rPr>
            <w:noProof/>
          </w:rPr>
          <w:t>6</w:t>
        </w:r>
        <w:r>
          <w:rPr>
            <w:noProof/>
          </w:rPr>
          <w:fldChar w:fldCharType="end"/>
        </w:r>
        <w:r>
          <w:t xml:space="preserve"> | </w:t>
        </w:r>
        <w:r>
          <w:rPr>
            <w:color w:val="808080" w:themeColor="background1" w:themeShade="80"/>
            <w:spacing w:val="60"/>
          </w:rPr>
          <w:t>Page</w:t>
        </w:r>
      </w:p>
    </w:sdtContent>
  </w:sdt>
  <w:p w:rsidR="00B87053" w:rsidRDefault="00B87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C50" w:rsidRDefault="00932C50" w:rsidP="00531CC4">
      <w:r>
        <w:separator/>
      </w:r>
    </w:p>
  </w:footnote>
  <w:footnote w:type="continuationSeparator" w:id="0">
    <w:p w:rsidR="00932C50" w:rsidRDefault="00932C50" w:rsidP="00531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8B" w:rsidRDefault="0078218B">
    <w:pPr>
      <w:pStyle w:val="Header"/>
    </w:pPr>
    <w:r>
      <w:t>Miromar Lakes Community Development District</w:t>
    </w:r>
    <w:r>
      <w:tab/>
      <w:t>November 10,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743"/>
    <w:multiLevelType w:val="hybridMultilevel"/>
    <w:tmpl w:val="9FB20080"/>
    <w:lvl w:ilvl="0" w:tplc="853E1A5C">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47706C"/>
    <w:multiLevelType w:val="hybridMultilevel"/>
    <w:tmpl w:val="26D643B8"/>
    <w:lvl w:ilvl="0" w:tplc="8BAE35C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556861"/>
    <w:multiLevelType w:val="hybridMultilevel"/>
    <w:tmpl w:val="26D643B8"/>
    <w:lvl w:ilvl="0" w:tplc="8BAE35C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CB7094"/>
    <w:multiLevelType w:val="hybridMultilevel"/>
    <w:tmpl w:val="FD5EB598"/>
    <w:lvl w:ilvl="0" w:tplc="30A6D26C">
      <w:start w:val="1"/>
      <w:numFmt w:val="upp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46CF437A"/>
    <w:multiLevelType w:val="hybridMultilevel"/>
    <w:tmpl w:val="0AA6E316"/>
    <w:lvl w:ilvl="0" w:tplc="FF10A72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C46446"/>
    <w:multiLevelType w:val="hybridMultilevel"/>
    <w:tmpl w:val="81FE50A8"/>
    <w:lvl w:ilvl="0" w:tplc="88C2FE1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E721E00"/>
    <w:multiLevelType w:val="hybridMultilevel"/>
    <w:tmpl w:val="45089144"/>
    <w:lvl w:ilvl="0" w:tplc="89D4F90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15"/>
    <w:rsid w:val="00001780"/>
    <w:rsid w:val="00002A42"/>
    <w:rsid w:val="00005031"/>
    <w:rsid w:val="00005186"/>
    <w:rsid w:val="000079EA"/>
    <w:rsid w:val="00015E50"/>
    <w:rsid w:val="00016CEB"/>
    <w:rsid w:val="000215C0"/>
    <w:rsid w:val="000246F9"/>
    <w:rsid w:val="00027B7A"/>
    <w:rsid w:val="00044D5D"/>
    <w:rsid w:val="00052083"/>
    <w:rsid w:val="000535DD"/>
    <w:rsid w:val="00055DC5"/>
    <w:rsid w:val="00056EFC"/>
    <w:rsid w:val="00057BD8"/>
    <w:rsid w:val="00060ED9"/>
    <w:rsid w:val="00061803"/>
    <w:rsid w:val="0006406E"/>
    <w:rsid w:val="00064D56"/>
    <w:rsid w:val="00070558"/>
    <w:rsid w:val="00070A97"/>
    <w:rsid w:val="00071530"/>
    <w:rsid w:val="000745AE"/>
    <w:rsid w:val="00074DBD"/>
    <w:rsid w:val="00075650"/>
    <w:rsid w:val="0007748B"/>
    <w:rsid w:val="000779BA"/>
    <w:rsid w:val="0008068A"/>
    <w:rsid w:val="00081AC9"/>
    <w:rsid w:val="00084A30"/>
    <w:rsid w:val="00084BD8"/>
    <w:rsid w:val="000864F5"/>
    <w:rsid w:val="00087544"/>
    <w:rsid w:val="00090507"/>
    <w:rsid w:val="00095A8C"/>
    <w:rsid w:val="000977D2"/>
    <w:rsid w:val="000A171A"/>
    <w:rsid w:val="000A295C"/>
    <w:rsid w:val="000A312E"/>
    <w:rsid w:val="000A4B6F"/>
    <w:rsid w:val="000A5B10"/>
    <w:rsid w:val="000B0C60"/>
    <w:rsid w:val="000B4C10"/>
    <w:rsid w:val="000B5717"/>
    <w:rsid w:val="000B6D5A"/>
    <w:rsid w:val="000C1207"/>
    <w:rsid w:val="000C2DCE"/>
    <w:rsid w:val="000C39E8"/>
    <w:rsid w:val="000C59F2"/>
    <w:rsid w:val="000C7114"/>
    <w:rsid w:val="000D29A4"/>
    <w:rsid w:val="000D3318"/>
    <w:rsid w:val="000D5A92"/>
    <w:rsid w:val="000E1D11"/>
    <w:rsid w:val="000E495E"/>
    <w:rsid w:val="000E5CC0"/>
    <w:rsid w:val="000F281E"/>
    <w:rsid w:val="000F5A0C"/>
    <w:rsid w:val="00101C26"/>
    <w:rsid w:val="00103CED"/>
    <w:rsid w:val="00105D82"/>
    <w:rsid w:val="00106A45"/>
    <w:rsid w:val="0011030C"/>
    <w:rsid w:val="00110EAA"/>
    <w:rsid w:val="001114E9"/>
    <w:rsid w:val="001129FD"/>
    <w:rsid w:val="001135D0"/>
    <w:rsid w:val="001159F9"/>
    <w:rsid w:val="0012599B"/>
    <w:rsid w:val="00132040"/>
    <w:rsid w:val="001355B4"/>
    <w:rsid w:val="00135F88"/>
    <w:rsid w:val="00137072"/>
    <w:rsid w:val="0014220E"/>
    <w:rsid w:val="00142CB6"/>
    <w:rsid w:val="00142E4A"/>
    <w:rsid w:val="00144369"/>
    <w:rsid w:val="00145B48"/>
    <w:rsid w:val="00147436"/>
    <w:rsid w:val="0015184D"/>
    <w:rsid w:val="00152B67"/>
    <w:rsid w:val="001541F6"/>
    <w:rsid w:val="00154526"/>
    <w:rsid w:val="00155664"/>
    <w:rsid w:val="001565D1"/>
    <w:rsid w:val="00157527"/>
    <w:rsid w:val="00163AAE"/>
    <w:rsid w:val="001658BC"/>
    <w:rsid w:val="00166B3F"/>
    <w:rsid w:val="00167DC0"/>
    <w:rsid w:val="00167E1E"/>
    <w:rsid w:val="00174CD9"/>
    <w:rsid w:val="001851BB"/>
    <w:rsid w:val="00185248"/>
    <w:rsid w:val="00190D95"/>
    <w:rsid w:val="0019355C"/>
    <w:rsid w:val="00197093"/>
    <w:rsid w:val="00197B2D"/>
    <w:rsid w:val="001A4637"/>
    <w:rsid w:val="001A5E9C"/>
    <w:rsid w:val="001B0100"/>
    <w:rsid w:val="001B02C0"/>
    <w:rsid w:val="001B0625"/>
    <w:rsid w:val="001B1EB8"/>
    <w:rsid w:val="001C0CE4"/>
    <w:rsid w:val="001D08E9"/>
    <w:rsid w:val="001D4787"/>
    <w:rsid w:val="001D4D02"/>
    <w:rsid w:val="001E0057"/>
    <w:rsid w:val="001E2AD6"/>
    <w:rsid w:val="001E3C2D"/>
    <w:rsid w:val="001E7978"/>
    <w:rsid w:val="001E7D05"/>
    <w:rsid w:val="001E7D9D"/>
    <w:rsid w:val="001F3BAA"/>
    <w:rsid w:val="001F6D9B"/>
    <w:rsid w:val="001F73E9"/>
    <w:rsid w:val="00205235"/>
    <w:rsid w:val="002057BB"/>
    <w:rsid w:val="00205C4C"/>
    <w:rsid w:val="00205DC3"/>
    <w:rsid w:val="00205EA4"/>
    <w:rsid w:val="002102CD"/>
    <w:rsid w:val="002111ED"/>
    <w:rsid w:val="002120C1"/>
    <w:rsid w:val="0022119F"/>
    <w:rsid w:val="00222993"/>
    <w:rsid w:val="0022664E"/>
    <w:rsid w:val="002303EB"/>
    <w:rsid w:val="00231679"/>
    <w:rsid w:val="0023684E"/>
    <w:rsid w:val="00236FC5"/>
    <w:rsid w:val="00237FBF"/>
    <w:rsid w:val="00240F0D"/>
    <w:rsid w:val="0024320D"/>
    <w:rsid w:val="00245BC2"/>
    <w:rsid w:val="00247063"/>
    <w:rsid w:val="00250C80"/>
    <w:rsid w:val="002561E5"/>
    <w:rsid w:val="00256404"/>
    <w:rsid w:val="002627D3"/>
    <w:rsid w:val="0026557E"/>
    <w:rsid w:val="00273905"/>
    <w:rsid w:val="002810CF"/>
    <w:rsid w:val="002878D4"/>
    <w:rsid w:val="00297064"/>
    <w:rsid w:val="002A0B9F"/>
    <w:rsid w:val="002A107E"/>
    <w:rsid w:val="002A2591"/>
    <w:rsid w:val="002A4DC9"/>
    <w:rsid w:val="002A7223"/>
    <w:rsid w:val="002B0727"/>
    <w:rsid w:val="002B0FF1"/>
    <w:rsid w:val="002B1B79"/>
    <w:rsid w:val="002B2108"/>
    <w:rsid w:val="002B5BBF"/>
    <w:rsid w:val="002B6038"/>
    <w:rsid w:val="002B6E06"/>
    <w:rsid w:val="002C10CF"/>
    <w:rsid w:val="002C280B"/>
    <w:rsid w:val="002C5625"/>
    <w:rsid w:val="002C645E"/>
    <w:rsid w:val="002D2783"/>
    <w:rsid w:val="002D2BDC"/>
    <w:rsid w:val="002E06BE"/>
    <w:rsid w:val="002E0FDE"/>
    <w:rsid w:val="002E2D35"/>
    <w:rsid w:val="002E6D6F"/>
    <w:rsid w:val="002F02BB"/>
    <w:rsid w:val="002F0D17"/>
    <w:rsid w:val="002F39E3"/>
    <w:rsid w:val="002F4133"/>
    <w:rsid w:val="002F5782"/>
    <w:rsid w:val="002F799D"/>
    <w:rsid w:val="00306BD1"/>
    <w:rsid w:val="00306FA8"/>
    <w:rsid w:val="003107A2"/>
    <w:rsid w:val="00312B14"/>
    <w:rsid w:val="00313425"/>
    <w:rsid w:val="00313B0F"/>
    <w:rsid w:val="0032104D"/>
    <w:rsid w:val="00321773"/>
    <w:rsid w:val="00321A4C"/>
    <w:rsid w:val="003241A3"/>
    <w:rsid w:val="00330A99"/>
    <w:rsid w:val="003319B1"/>
    <w:rsid w:val="00343DC7"/>
    <w:rsid w:val="00345166"/>
    <w:rsid w:val="003476D7"/>
    <w:rsid w:val="00350C41"/>
    <w:rsid w:val="00355A36"/>
    <w:rsid w:val="00360F9F"/>
    <w:rsid w:val="00362339"/>
    <w:rsid w:val="0036530E"/>
    <w:rsid w:val="003675FF"/>
    <w:rsid w:val="00373206"/>
    <w:rsid w:val="00376B87"/>
    <w:rsid w:val="00376EFC"/>
    <w:rsid w:val="00381CD1"/>
    <w:rsid w:val="003825DF"/>
    <w:rsid w:val="00382F49"/>
    <w:rsid w:val="0039071B"/>
    <w:rsid w:val="003913FB"/>
    <w:rsid w:val="00391F99"/>
    <w:rsid w:val="00393080"/>
    <w:rsid w:val="00395715"/>
    <w:rsid w:val="003A09A4"/>
    <w:rsid w:val="003A1873"/>
    <w:rsid w:val="003A2F80"/>
    <w:rsid w:val="003A5407"/>
    <w:rsid w:val="003A6D23"/>
    <w:rsid w:val="003B474D"/>
    <w:rsid w:val="003B77A5"/>
    <w:rsid w:val="003B797E"/>
    <w:rsid w:val="003B7D42"/>
    <w:rsid w:val="003C05D3"/>
    <w:rsid w:val="003C3C1D"/>
    <w:rsid w:val="003C7975"/>
    <w:rsid w:val="003D7C42"/>
    <w:rsid w:val="003E57B6"/>
    <w:rsid w:val="003E77ED"/>
    <w:rsid w:val="003F42FC"/>
    <w:rsid w:val="00400A44"/>
    <w:rsid w:val="00400BF1"/>
    <w:rsid w:val="004103DB"/>
    <w:rsid w:val="00410E56"/>
    <w:rsid w:val="004113DA"/>
    <w:rsid w:val="00411D9F"/>
    <w:rsid w:val="00414172"/>
    <w:rsid w:val="00422298"/>
    <w:rsid w:val="00426A19"/>
    <w:rsid w:val="0043171B"/>
    <w:rsid w:val="00440705"/>
    <w:rsid w:val="0044430F"/>
    <w:rsid w:val="004459FC"/>
    <w:rsid w:val="004505F7"/>
    <w:rsid w:val="004521E0"/>
    <w:rsid w:val="00452824"/>
    <w:rsid w:val="004544F6"/>
    <w:rsid w:val="00454735"/>
    <w:rsid w:val="00457865"/>
    <w:rsid w:val="00460B89"/>
    <w:rsid w:val="0046193F"/>
    <w:rsid w:val="004629E1"/>
    <w:rsid w:val="004655C6"/>
    <w:rsid w:val="00465CC4"/>
    <w:rsid w:val="00466EC3"/>
    <w:rsid w:val="004720D4"/>
    <w:rsid w:val="004739EB"/>
    <w:rsid w:val="004744F4"/>
    <w:rsid w:val="0047752F"/>
    <w:rsid w:val="0048048A"/>
    <w:rsid w:val="00486D3C"/>
    <w:rsid w:val="00487F9B"/>
    <w:rsid w:val="004A00A5"/>
    <w:rsid w:val="004A4130"/>
    <w:rsid w:val="004A49B7"/>
    <w:rsid w:val="004A4A20"/>
    <w:rsid w:val="004B0AF9"/>
    <w:rsid w:val="004B0B9E"/>
    <w:rsid w:val="004B4B0D"/>
    <w:rsid w:val="004B66E4"/>
    <w:rsid w:val="004C2A5F"/>
    <w:rsid w:val="004C2D79"/>
    <w:rsid w:val="004C738C"/>
    <w:rsid w:val="004C7826"/>
    <w:rsid w:val="004D0775"/>
    <w:rsid w:val="004D190B"/>
    <w:rsid w:val="004D239E"/>
    <w:rsid w:val="004D3052"/>
    <w:rsid w:val="004D374F"/>
    <w:rsid w:val="004D391D"/>
    <w:rsid w:val="004D3E8F"/>
    <w:rsid w:val="004D5963"/>
    <w:rsid w:val="004E5250"/>
    <w:rsid w:val="004E66CD"/>
    <w:rsid w:val="004F00BA"/>
    <w:rsid w:val="004F0751"/>
    <w:rsid w:val="005010CD"/>
    <w:rsid w:val="00501841"/>
    <w:rsid w:val="00502533"/>
    <w:rsid w:val="005062F4"/>
    <w:rsid w:val="00514727"/>
    <w:rsid w:val="00516E47"/>
    <w:rsid w:val="0051742D"/>
    <w:rsid w:val="005221EC"/>
    <w:rsid w:val="00522DC6"/>
    <w:rsid w:val="00524483"/>
    <w:rsid w:val="00531CC4"/>
    <w:rsid w:val="00532198"/>
    <w:rsid w:val="00532EDD"/>
    <w:rsid w:val="0053335B"/>
    <w:rsid w:val="0053600D"/>
    <w:rsid w:val="00537B8A"/>
    <w:rsid w:val="00540F5D"/>
    <w:rsid w:val="0054468B"/>
    <w:rsid w:val="0054602A"/>
    <w:rsid w:val="00547C1C"/>
    <w:rsid w:val="00547FD7"/>
    <w:rsid w:val="0055026E"/>
    <w:rsid w:val="00550F50"/>
    <w:rsid w:val="00550F52"/>
    <w:rsid w:val="00551F9B"/>
    <w:rsid w:val="005523D2"/>
    <w:rsid w:val="00556D4B"/>
    <w:rsid w:val="00557226"/>
    <w:rsid w:val="00560C9A"/>
    <w:rsid w:val="00560CD6"/>
    <w:rsid w:val="0056114A"/>
    <w:rsid w:val="005667AE"/>
    <w:rsid w:val="0057497C"/>
    <w:rsid w:val="00576C91"/>
    <w:rsid w:val="00580FC7"/>
    <w:rsid w:val="00581AE8"/>
    <w:rsid w:val="005821BB"/>
    <w:rsid w:val="00584FD5"/>
    <w:rsid w:val="005908B3"/>
    <w:rsid w:val="00592B30"/>
    <w:rsid w:val="00597A76"/>
    <w:rsid w:val="005A0DCE"/>
    <w:rsid w:val="005A1D8B"/>
    <w:rsid w:val="005B1F05"/>
    <w:rsid w:val="005B4DEF"/>
    <w:rsid w:val="005B6938"/>
    <w:rsid w:val="005C171D"/>
    <w:rsid w:val="005C3815"/>
    <w:rsid w:val="005C3D69"/>
    <w:rsid w:val="005C5193"/>
    <w:rsid w:val="005C7030"/>
    <w:rsid w:val="005D2B06"/>
    <w:rsid w:val="005D2BCA"/>
    <w:rsid w:val="005D44C3"/>
    <w:rsid w:val="005D4F4F"/>
    <w:rsid w:val="005D72FF"/>
    <w:rsid w:val="005E00DE"/>
    <w:rsid w:val="005E03AF"/>
    <w:rsid w:val="005E24EE"/>
    <w:rsid w:val="005E34F8"/>
    <w:rsid w:val="005E471C"/>
    <w:rsid w:val="005E4FD9"/>
    <w:rsid w:val="005E7AF9"/>
    <w:rsid w:val="005F04C2"/>
    <w:rsid w:val="005F06AC"/>
    <w:rsid w:val="005F1100"/>
    <w:rsid w:val="005F22BC"/>
    <w:rsid w:val="005F376A"/>
    <w:rsid w:val="005F5116"/>
    <w:rsid w:val="005F5250"/>
    <w:rsid w:val="005F7042"/>
    <w:rsid w:val="00602C13"/>
    <w:rsid w:val="00604E32"/>
    <w:rsid w:val="006050CA"/>
    <w:rsid w:val="0060698E"/>
    <w:rsid w:val="00610FFA"/>
    <w:rsid w:val="00614C6C"/>
    <w:rsid w:val="00614CEC"/>
    <w:rsid w:val="00616C96"/>
    <w:rsid w:val="00617507"/>
    <w:rsid w:val="00617D2D"/>
    <w:rsid w:val="00625F8B"/>
    <w:rsid w:val="00632C55"/>
    <w:rsid w:val="00632D27"/>
    <w:rsid w:val="00633B6B"/>
    <w:rsid w:val="00635E08"/>
    <w:rsid w:val="006421E9"/>
    <w:rsid w:val="00642304"/>
    <w:rsid w:val="006502EF"/>
    <w:rsid w:val="00655B9D"/>
    <w:rsid w:val="00655BE4"/>
    <w:rsid w:val="00657D6E"/>
    <w:rsid w:val="0066616C"/>
    <w:rsid w:val="0068554F"/>
    <w:rsid w:val="00686A87"/>
    <w:rsid w:val="00687275"/>
    <w:rsid w:val="00691BF5"/>
    <w:rsid w:val="006936C6"/>
    <w:rsid w:val="006A04F1"/>
    <w:rsid w:val="006A1FC4"/>
    <w:rsid w:val="006A71B3"/>
    <w:rsid w:val="006B18F5"/>
    <w:rsid w:val="006B26CA"/>
    <w:rsid w:val="006B58F4"/>
    <w:rsid w:val="006C4F09"/>
    <w:rsid w:val="006D1E54"/>
    <w:rsid w:val="006D2FB3"/>
    <w:rsid w:val="006E50BA"/>
    <w:rsid w:val="006E5714"/>
    <w:rsid w:val="006E63EF"/>
    <w:rsid w:val="006E7F96"/>
    <w:rsid w:val="006F1351"/>
    <w:rsid w:val="006F152A"/>
    <w:rsid w:val="006F1DA8"/>
    <w:rsid w:val="006F1DEA"/>
    <w:rsid w:val="006F37EB"/>
    <w:rsid w:val="00701BE5"/>
    <w:rsid w:val="00701D62"/>
    <w:rsid w:val="007027F1"/>
    <w:rsid w:val="00704592"/>
    <w:rsid w:val="007046F9"/>
    <w:rsid w:val="00705166"/>
    <w:rsid w:val="00705CE0"/>
    <w:rsid w:val="00706673"/>
    <w:rsid w:val="0071214A"/>
    <w:rsid w:val="00712B6E"/>
    <w:rsid w:val="0071420E"/>
    <w:rsid w:val="00726FFD"/>
    <w:rsid w:val="00730D29"/>
    <w:rsid w:val="007327D3"/>
    <w:rsid w:val="00735CC3"/>
    <w:rsid w:val="00736914"/>
    <w:rsid w:val="00737646"/>
    <w:rsid w:val="00737B23"/>
    <w:rsid w:val="00740AC1"/>
    <w:rsid w:val="00742325"/>
    <w:rsid w:val="0074302B"/>
    <w:rsid w:val="007438B3"/>
    <w:rsid w:val="00746B21"/>
    <w:rsid w:val="0075117C"/>
    <w:rsid w:val="007515D2"/>
    <w:rsid w:val="007578FE"/>
    <w:rsid w:val="00761168"/>
    <w:rsid w:val="00775C59"/>
    <w:rsid w:val="00780226"/>
    <w:rsid w:val="00781500"/>
    <w:rsid w:val="0078218B"/>
    <w:rsid w:val="00785A88"/>
    <w:rsid w:val="007863E4"/>
    <w:rsid w:val="007918F0"/>
    <w:rsid w:val="00791CB3"/>
    <w:rsid w:val="007A65C3"/>
    <w:rsid w:val="007B5F0E"/>
    <w:rsid w:val="007B7E5B"/>
    <w:rsid w:val="007C3812"/>
    <w:rsid w:val="007C3CE7"/>
    <w:rsid w:val="007D67DD"/>
    <w:rsid w:val="007D6B70"/>
    <w:rsid w:val="007E0B52"/>
    <w:rsid w:val="007E0E35"/>
    <w:rsid w:val="007E40D5"/>
    <w:rsid w:val="007E61E0"/>
    <w:rsid w:val="007E681B"/>
    <w:rsid w:val="007F07BC"/>
    <w:rsid w:val="007F318B"/>
    <w:rsid w:val="00802EBA"/>
    <w:rsid w:val="0080506C"/>
    <w:rsid w:val="0080758B"/>
    <w:rsid w:val="008126A7"/>
    <w:rsid w:val="00812F3B"/>
    <w:rsid w:val="00815046"/>
    <w:rsid w:val="008174EF"/>
    <w:rsid w:val="00820E6A"/>
    <w:rsid w:val="0082288F"/>
    <w:rsid w:val="0083006C"/>
    <w:rsid w:val="0083206C"/>
    <w:rsid w:val="00836671"/>
    <w:rsid w:val="0083699F"/>
    <w:rsid w:val="00841330"/>
    <w:rsid w:val="00843E97"/>
    <w:rsid w:val="00850C8F"/>
    <w:rsid w:val="0085118D"/>
    <w:rsid w:val="00855543"/>
    <w:rsid w:val="0085692E"/>
    <w:rsid w:val="008609B1"/>
    <w:rsid w:val="00862C0D"/>
    <w:rsid w:val="00867EB0"/>
    <w:rsid w:val="00870553"/>
    <w:rsid w:val="0087144F"/>
    <w:rsid w:val="00871598"/>
    <w:rsid w:val="00871F72"/>
    <w:rsid w:val="00873083"/>
    <w:rsid w:val="008758F5"/>
    <w:rsid w:val="0087737B"/>
    <w:rsid w:val="008874C6"/>
    <w:rsid w:val="00887EB1"/>
    <w:rsid w:val="00892111"/>
    <w:rsid w:val="00892CB4"/>
    <w:rsid w:val="00894D7F"/>
    <w:rsid w:val="00895FDB"/>
    <w:rsid w:val="008A1D8F"/>
    <w:rsid w:val="008B2587"/>
    <w:rsid w:val="008B4038"/>
    <w:rsid w:val="008B601D"/>
    <w:rsid w:val="008C2D59"/>
    <w:rsid w:val="008D3748"/>
    <w:rsid w:val="008D7423"/>
    <w:rsid w:val="008E29D5"/>
    <w:rsid w:val="009000A2"/>
    <w:rsid w:val="009005ED"/>
    <w:rsid w:val="0090080A"/>
    <w:rsid w:val="00900BF5"/>
    <w:rsid w:val="00907EB7"/>
    <w:rsid w:val="00910618"/>
    <w:rsid w:val="009123AA"/>
    <w:rsid w:val="009143B0"/>
    <w:rsid w:val="009146E6"/>
    <w:rsid w:val="00921B0F"/>
    <w:rsid w:val="00921C5D"/>
    <w:rsid w:val="0092266A"/>
    <w:rsid w:val="0092379D"/>
    <w:rsid w:val="0092382F"/>
    <w:rsid w:val="00925934"/>
    <w:rsid w:val="00932C50"/>
    <w:rsid w:val="009335A7"/>
    <w:rsid w:val="00934522"/>
    <w:rsid w:val="00935FF0"/>
    <w:rsid w:val="009364EC"/>
    <w:rsid w:val="00936BB5"/>
    <w:rsid w:val="009412F2"/>
    <w:rsid w:val="00942595"/>
    <w:rsid w:val="009449AA"/>
    <w:rsid w:val="00950236"/>
    <w:rsid w:val="0095085D"/>
    <w:rsid w:val="00954309"/>
    <w:rsid w:val="0095553C"/>
    <w:rsid w:val="00955C58"/>
    <w:rsid w:val="00961E1D"/>
    <w:rsid w:val="00963572"/>
    <w:rsid w:val="00965237"/>
    <w:rsid w:val="00966639"/>
    <w:rsid w:val="009667B9"/>
    <w:rsid w:val="00971B65"/>
    <w:rsid w:val="00984D3D"/>
    <w:rsid w:val="00984EF4"/>
    <w:rsid w:val="009864E0"/>
    <w:rsid w:val="00986755"/>
    <w:rsid w:val="00991FA8"/>
    <w:rsid w:val="00995C9D"/>
    <w:rsid w:val="00995EE2"/>
    <w:rsid w:val="009A2D68"/>
    <w:rsid w:val="009A5838"/>
    <w:rsid w:val="009B170D"/>
    <w:rsid w:val="009B630B"/>
    <w:rsid w:val="009C0C14"/>
    <w:rsid w:val="009C171B"/>
    <w:rsid w:val="009C371D"/>
    <w:rsid w:val="009C63C5"/>
    <w:rsid w:val="009D0615"/>
    <w:rsid w:val="009D0CA3"/>
    <w:rsid w:val="009D0CF4"/>
    <w:rsid w:val="009D1BCC"/>
    <w:rsid w:val="009D43A3"/>
    <w:rsid w:val="009D6DD0"/>
    <w:rsid w:val="009E38A4"/>
    <w:rsid w:val="009E4D07"/>
    <w:rsid w:val="009F60C2"/>
    <w:rsid w:val="009F7FBA"/>
    <w:rsid w:val="00A01FE1"/>
    <w:rsid w:val="00A052AE"/>
    <w:rsid w:val="00A0535D"/>
    <w:rsid w:val="00A06B51"/>
    <w:rsid w:val="00A077E8"/>
    <w:rsid w:val="00A17336"/>
    <w:rsid w:val="00A17EA5"/>
    <w:rsid w:val="00A21DC1"/>
    <w:rsid w:val="00A24E39"/>
    <w:rsid w:val="00A26C99"/>
    <w:rsid w:val="00A3002E"/>
    <w:rsid w:val="00A319C1"/>
    <w:rsid w:val="00A33CC1"/>
    <w:rsid w:val="00A373BC"/>
    <w:rsid w:val="00A37B56"/>
    <w:rsid w:val="00A41109"/>
    <w:rsid w:val="00A412B9"/>
    <w:rsid w:val="00A423D3"/>
    <w:rsid w:val="00A44940"/>
    <w:rsid w:val="00A45D1E"/>
    <w:rsid w:val="00A46B43"/>
    <w:rsid w:val="00A50D47"/>
    <w:rsid w:val="00A63D1C"/>
    <w:rsid w:val="00A64807"/>
    <w:rsid w:val="00A64BE1"/>
    <w:rsid w:val="00A64EE1"/>
    <w:rsid w:val="00A71F3F"/>
    <w:rsid w:val="00A74C20"/>
    <w:rsid w:val="00A76DF5"/>
    <w:rsid w:val="00A76F03"/>
    <w:rsid w:val="00A81B30"/>
    <w:rsid w:val="00A87697"/>
    <w:rsid w:val="00A906E4"/>
    <w:rsid w:val="00A91B00"/>
    <w:rsid w:val="00A94C46"/>
    <w:rsid w:val="00A95587"/>
    <w:rsid w:val="00A95C27"/>
    <w:rsid w:val="00AA0376"/>
    <w:rsid w:val="00AA0FCE"/>
    <w:rsid w:val="00AA2E84"/>
    <w:rsid w:val="00AA3471"/>
    <w:rsid w:val="00AA3941"/>
    <w:rsid w:val="00AA4040"/>
    <w:rsid w:val="00AA527F"/>
    <w:rsid w:val="00AB41BF"/>
    <w:rsid w:val="00AC4B78"/>
    <w:rsid w:val="00AD3ACE"/>
    <w:rsid w:val="00AD4F4D"/>
    <w:rsid w:val="00AE00BE"/>
    <w:rsid w:val="00AE0867"/>
    <w:rsid w:val="00AE1240"/>
    <w:rsid w:val="00AE2FB3"/>
    <w:rsid w:val="00AE4481"/>
    <w:rsid w:val="00AE46D7"/>
    <w:rsid w:val="00AE4DFB"/>
    <w:rsid w:val="00AE630D"/>
    <w:rsid w:val="00AF5540"/>
    <w:rsid w:val="00AF65AC"/>
    <w:rsid w:val="00B01A88"/>
    <w:rsid w:val="00B0446D"/>
    <w:rsid w:val="00B05654"/>
    <w:rsid w:val="00B063B0"/>
    <w:rsid w:val="00B078BA"/>
    <w:rsid w:val="00B07A2B"/>
    <w:rsid w:val="00B11FD3"/>
    <w:rsid w:val="00B16071"/>
    <w:rsid w:val="00B2026B"/>
    <w:rsid w:val="00B213FF"/>
    <w:rsid w:val="00B25B15"/>
    <w:rsid w:val="00B26E61"/>
    <w:rsid w:val="00B30033"/>
    <w:rsid w:val="00B37A0B"/>
    <w:rsid w:val="00B41290"/>
    <w:rsid w:val="00B414A4"/>
    <w:rsid w:val="00B42BBE"/>
    <w:rsid w:val="00B43A0E"/>
    <w:rsid w:val="00B4452F"/>
    <w:rsid w:val="00B44720"/>
    <w:rsid w:val="00B45525"/>
    <w:rsid w:val="00B47232"/>
    <w:rsid w:val="00B47EC1"/>
    <w:rsid w:val="00B51514"/>
    <w:rsid w:val="00B53842"/>
    <w:rsid w:val="00B53B62"/>
    <w:rsid w:val="00B5667F"/>
    <w:rsid w:val="00B5684B"/>
    <w:rsid w:val="00B640BB"/>
    <w:rsid w:val="00B6445F"/>
    <w:rsid w:val="00B6590C"/>
    <w:rsid w:val="00B66007"/>
    <w:rsid w:val="00B77180"/>
    <w:rsid w:val="00B77EB4"/>
    <w:rsid w:val="00B824DF"/>
    <w:rsid w:val="00B8263E"/>
    <w:rsid w:val="00B83188"/>
    <w:rsid w:val="00B83342"/>
    <w:rsid w:val="00B83B1A"/>
    <w:rsid w:val="00B8453A"/>
    <w:rsid w:val="00B84C4D"/>
    <w:rsid w:val="00B86BD7"/>
    <w:rsid w:val="00B87053"/>
    <w:rsid w:val="00B94F26"/>
    <w:rsid w:val="00B95AF9"/>
    <w:rsid w:val="00BB27F0"/>
    <w:rsid w:val="00BB32CF"/>
    <w:rsid w:val="00BB67FB"/>
    <w:rsid w:val="00BB6A6A"/>
    <w:rsid w:val="00BD12CD"/>
    <w:rsid w:val="00BD38AA"/>
    <w:rsid w:val="00BD56B9"/>
    <w:rsid w:val="00BE2A11"/>
    <w:rsid w:val="00BE4B9C"/>
    <w:rsid w:val="00BE5DED"/>
    <w:rsid w:val="00BF072F"/>
    <w:rsid w:val="00BF2454"/>
    <w:rsid w:val="00BF2D1B"/>
    <w:rsid w:val="00BF3285"/>
    <w:rsid w:val="00BF41C0"/>
    <w:rsid w:val="00BF5F21"/>
    <w:rsid w:val="00BF769E"/>
    <w:rsid w:val="00C05C61"/>
    <w:rsid w:val="00C1555F"/>
    <w:rsid w:val="00C15E0B"/>
    <w:rsid w:val="00C16383"/>
    <w:rsid w:val="00C1707D"/>
    <w:rsid w:val="00C17D47"/>
    <w:rsid w:val="00C20A33"/>
    <w:rsid w:val="00C26DA6"/>
    <w:rsid w:val="00C30ED4"/>
    <w:rsid w:val="00C314F6"/>
    <w:rsid w:val="00C4532F"/>
    <w:rsid w:val="00C45ED0"/>
    <w:rsid w:val="00C47CE6"/>
    <w:rsid w:val="00C501E4"/>
    <w:rsid w:val="00C540CA"/>
    <w:rsid w:val="00C57A14"/>
    <w:rsid w:val="00C648BF"/>
    <w:rsid w:val="00C64DD8"/>
    <w:rsid w:val="00C669E2"/>
    <w:rsid w:val="00C67746"/>
    <w:rsid w:val="00C7065E"/>
    <w:rsid w:val="00C70C38"/>
    <w:rsid w:val="00C70F41"/>
    <w:rsid w:val="00C72189"/>
    <w:rsid w:val="00C74740"/>
    <w:rsid w:val="00C74FD7"/>
    <w:rsid w:val="00C761F9"/>
    <w:rsid w:val="00C76B23"/>
    <w:rsid w:val="00C81F6E"/>
    <w:rsid w:val="00C841E7"/>
    <w:rsid w:val="00C908DA"/>
    <w:rsid w:val="00C90F87"/>
    <w:rsid w:val="00C942D5"/>
    <w:rsid w:val="00C97518"/>
    <w:rsid w:val="00C97C2A"/>
    <w:rsid w:val="00CA0A96"/>
    <w:rsid w:val="00CA7915"/>
    <w:rsid w:val="00CB19B4"/>
    <w:rsid w:val="00CB1BA8"/>
    <w:rsid w:val="00CB25DF"/>
    <w:rsid w:val="00CB36AB"/>
    <w:rsid w:val="00CB40DB"/>
    <w:rsid w:val="00CB5949"/>
    <w:rsid w:val="00CB6CC4"/>
    <w:rsid w:val="00CC2E14"/>
    <w:rsid w:val="00CC6F5D"/>
    <w:rsid w:val="00CD02FC"/>
    <w:rsid w:val="00CD3398"/>
    <w:rsid w:val="00CE2283"/>
    <w:rsid w:val="00CE7027"/>
    <w:rsid w:val="00CE7376"/>
    <w:rsid w:val="00CE78BC"/>
    <w:rsid w:val="00CF265C"/>
    <w:rsid w:val="00CF403E"/>
    <w:rsid w:val="00CF4F1F"/>
    <w:rsid w:val="00CF53DE"/>
    <w:rsid w:val="00CF6AE0"/>
    <w:rsid w:val="00D01810"/>
    <w:rsid w:val="00D03873"/>
    <w:rsid w:val="00D0668A"/>
    <w:rsid w:val="00D075CA"/>
    <w:rsid w:val="00D075D8"/>
    <w:rsid w:val="00D13165"/>
    <w:rsid w:val="00D308D4"/>
    <w:rsid w:val="00D32F73"/>
    <w:rsid w:val="00D34697"/>
    <w:rsid w:val="00D36BE8"/>
    <w:rsid w:val="00D40D67"/>
    <w:rsid w:val="00D42D51"/>
    <w:rsid w:val="00D44E38"/>
    <w:rsid w:val="00D46250"/>
    <w:rsid w:val="00D51D87"/>
    <w:rsid w:val="00D52885"/>
    <w:rsid w:val="00D578C3"/>
    <w:rsid w:val="00D60668"/>
    <w:rsid w:val="00D61626"/>
    <w:rsid w:val="00D63ACD"/>
    <w:rsid w:val="00D65B1F"/>
    <w:rsid w:val="00D660C6"/>
    <w:rsid w:val="00D764FF"/>
    <w:rsid w:val="00D81737"/>
    <w:rsid w:val="00D85A72"/>
    <w:rsid w:val="00D90A2C"/>
    <w:rsid w:val="00D9224B"/>
    <w:rsid w:val="00D945E6"/>
    <w:rsid w:val="00D96140"/>
    <w:rsid w:val="00D971E8"/>
    <w:rsid w:val="00DA0C01"/>
    <w:rsid w:val="00DA3D1C"/>
    <w:rsid w:val="00DA6AB8"/>
    <w:rsid w:val="00DA7AF1"/>
    <w:rsid w:val="00DB366F"/>
    <w:rsid w:val="00DB73E8"/>
    <w:rsid w:val="00DC0FB3"/>
    <w:rsid w:val="00DC178E"/>
    <w:rsid w:val="00DC1F43"/>
    <w:rsid w:val="00DC28DB"/>
    <w:rsid w:val="00DC37EE"/>
    <w:rsid w:val="00DC4204"/>
    <w:rsid w:val="00DC5384"/>
    <w:rsid w:val="00DD028C"/>
    <w:rsid w:val="00DD0D8B"/>
    <w:rsid w:val="00DD7571"/>
    <w:rsid w:val="00DD7C4B"/>
    <w:rsid w:val="00DE0874"/>
    <w:rsid w:val="00DE0A42"/>
    <w:rsid w:val="00DE14AA"/>
    <w:rsid w:val="00DE1AAE"/>
    <w:rsid w:val="00DE337F"/>
    <w:rsid w:val="00DF38DD"/>
    <w:rsid w:val="00DF6154"/>
    <w:rsid w:val="00DF6FD8"/>
    <w:rsid w:val="00DF7FF8"/>
    <w:rsid w:val="00E02405"/>
    <w:rsid w:val="00E06A6F"/>
    <w:rsid w:val="00E07607"/>
    <w:rsid w:val="00E07927"/>
    <w:rsid w:val="00E10CFD"/>
    <w:rsid w:val="00E11633"/>
    <w:rsid w:val="00E21153"/>
    <w:rsid w:val="00E23860"/>
    <w:rsid w:val="00E24080"/>
    <w:rsid w:val="00E2475E"/>
    <w:rsid w:val="00E26294"/>
    <w:rsid w:val="00E277B3"/>
    <w:rsid w:val="00E27A08"/>
    <w:rsid w:val="00E37289"/>
    <w:rsid w:val="00E37FAC"/>
    <w:rsid w:val="00E402FC"/>
    <w:rsid w:val="00E43F56"/>
    <w:rsid w:val="00E447A4"/>
    <w:rsid w:val="00E47C39"/>
    <w:rsid w:val="00E50897"/>
    <w:rsid w:val="00E52E55"/>
    <w:rsid w:val="00E55919"/>
    <w:rsid w:val="00E611E4"/>
    <w:rsid w:val="00E6134C"/>
    <w:rsid w:val="00E6370A"/>
    <w:rsid w:val="00E655CF"/>
    <w:rsid w:val="00E6686F"/>
    <w:rsid w:val="00E71B6C"/>
    <w:rsid w:val="00E73A49"/>
    <w:rsid w:val="00E7474B"/>
    <w:rsid w:val="00E75104"/>
    <w:rsid w:val="00E75455"/>
    <w:rsid w:val="00E82062"/>
    <w:rsid w:val="00E8231F"/>
    <w:rsid w:val="00E842BD"/>
    <w:rsid w:val="00E84D5C"/>
    <w:rsid w:val="00E909AB"/>
    <w:rsid w:val="00E91032"/>
    <w:rsid w:val="00E91A31"/>
    <w:rsid w:val="00E95AD6"/>
    <w:rsid w:val="00E97E8C"/>
    <w:rsid w:val="00EA089C"/>
    <w:rsid w:val="00EA503C"/>
    <w:rsid w:val="00EB07B2"/>
    <w:rsid w:val="00EB501F"/>
    <w:rsid w:val="00EB5534"/>
    <w:rsid w:val="00EC1EFD"/>
    <w:rsid w:val="00EC38CF"/>
    <w:rsid w:val="00EC3F99"/>
    <w:rsid w:val="00EC55BF"/>
    <w:rsid w:val="00ED0FBF"/>
    <w:rsid w:val="00ED1A98"/>
    <w:rsid w:val="00ED4A80"/>
    <w:rsid w:val="00EE66E0"/>
    <w:rsid w:val="00EF0009"/>
    <w:rsid w:val="00EF2163"/>
    <w:rsid w:val="00EF2657"/>
    <w:rsid w:val="00EF2D88"/>
    <w:rsid w:val="00EF414F"/>
    <w:rsid w:val="00EF4A03"/>
    <w:rsid w:val="00EF794F"/>
    <w:rsid w:val="00F00F9C"/>
    <w:rsid w:val="00F03797"/>
    <w:rsid w:val="00F0400F"/>
    <w:rsid w:val="00F04B35"/>
    <w:rsid w:val="00F074DF"/>
    <w:rsid w:val="00F1000E"/>
    <w:rsid w:val="00F1720F"/>
    <w:rsid w:val="00F211D3"/>
    <w:rsid w:val="00F25F70"/>
    <w:rsid w:val="00F30F85"/>
    <w:rsid w:val="00F3103E"/>
    <w:rsid w:val="00F32BD5"/>
    <w:rsid w:val="00F3599B"/>
    <w:rsid w:val="00F3601C"/>
    <w:rsid w:val="00F37338"/>
    <w:rsid w:val="00F37339"/>
    <w:rsid w:val="00F40B36"/>
    <w:rsid w:val="00F426D8"/>
    <w:rsid w:val="00F42ABC"/>
    <w:rsid w:val="00F47EFE"/>
    <w:rsid w:val="00F51FEC"/>
    <w:rsid w:val="00F54B13"/>
    <w:rsid w:val="00F54C1F"/>
    <w:rsid w:val="00F55925"/>
    <w:rsid w:val="00F55A0C"/>
    <w:rsid w:val="00F5775F"/>
    <w:rsid w:val="00F669C2"/>
    <w:rsid w:val="00F66C5F"/>
    <w:rsid w:val="00F711CD"/>
    <w:rsid w:val="00F77E84"/>
    <w:rsid w:val="00F91474"/>
    <w:rsid w:val="00F93354"/>
    <w:rsid w:val="00F955D1"/>
    <w:rsid w:val="00FA03A8"/>
    <w:rsid w:val="00FA0EA1"/>
    <w:rsid w:val="00FA30C2"/>
    <w:rsid w:val="00FA7673"/>
    <w:rsid w:val="00FB05B2"/>
    <w:rsid w:val="00FB1067"/>
    <w:rsid w:val="00FB479D"/>
    <w:rsid w:val="00FB57A5"/>
    <w:rsid w:val="00FB7BC1"/>
    <w:rsid w:val="00FC19EE"/>
    <w:rsid w:val="00FC51D7"/>
    <w:rsid w:val="00FC537E"/>
    <w:rsid w:val="00FD06DE"/>
    <w:rsid w:val="00FD180E"/>
    <w:rsid w:val="00FD546C"/>
    <w:rsid w:val="00FE1C60"/>
    <w:rsid w:val="00FE3138"/>
    <w:rsid w:val="00FE63FE"/>
    <w:rsid w:val="00FE797F"/>
    <w:rsid w:val="00FF0D32"/>
    <w:rsid w:val="00FF335A"/>
    <w:rsid w:val="00FF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1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CC4"/>
    <w:pPr>
      <w:tabs>
        <w:tab w:val="center" w:pos="4680"/>
        <w:tab w:val="right" w:pos="9360"/>
      </w:tabs>
    </w:pPr>
  </w:style>
  <w:style w:type="character" w:customStyle="1" w:styleId="HeaderChar">
    <w:name w:val="Header Char"/>
    <w:basedOn w:val="DefaultParagraphFont"/>
    <w:link w:val="Header"/>
    <w:uiPriority w:val="99"/>
    <w:rsid w:val="00531C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CC4"/>
    <w:pPr>
      <w:tabs>
        <w:tab w:val="center" w:pos="4680"/>
        <w:tab w:val="right" w:pos="9360"/>
      </w:tabs>
    </w:pPr>
  </w:style>
  <w:style w:type="character" w:customStyle="1" w:styleId="FooterChar">
    <w:name w:val="Footer Char"/>
    <w:basedOn w:val="DefaultParagraphFont"/>
    <w:link w:val="Footer"/>
    <w:uiPriority w:val="99"/>
    <w:rsid w:val="00531C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599B"/>
    <w:rPr>
      <w:rFonts w:ascii="Tahoma" w:hAnsi="Tahoma" w:cs="Tahoma"/>
      <w:sz w:val="16"/>
      <w:szCs w:val="16"/>
    </w:rPr>
  </w:style>
  <w:style w:type="character" w:customStyle="1" w:styleId="BalloonTextChar">
    <w:name w:val="Balloon Text Char"/>
    <w:basedOn w:val="DefaultParagraphFont"/>
    <w:link w:val="BalloonText"/>
    <w:uiPriority w:val="99"/>
    <w:semiHidden/>
    <w:rsid w:val="0012599B"/>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B4452F"/>
    <w:rPr>
      <w:rFonts w:ascii="Tahoma" w:hAnsi="Tahoma" w:cs="Tahoma"/>
      <w:sz w:val="16"/>
      <w:szCs w:val="16"/>
    </w:rPr>
  </w:style>
  <w:style w:type="character" w:customStyle="1" w:styleId="DocumentMapChar">
    <w:name w:val="Document Map Char"/>
    <w:basedOn w:val="DefaultParagraphFont"/>
    <w:link w:val="DocumentMap"/>
    <w:uiPriority w:val="99"/>
    <w:semiHidden/>
    <w:rsid w:val="00B4452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95C27"/>
    <w:rPr>
      <w:sz w:val="16"/>
      <w:szCs w:val="16"/>
    </w:rPr>
  </w:style>
  <w:style w:type="paragraph" w:styleId="CommentText">
    <w:name w:val="annotation text"/>
    <w:basedOn w:val="Normal"/>
    <w:link w:val="CommentTextChar"/>
    <w:uiPriority w:val="99"/>
    <w:semiHidden/>
    <w:unhideWhenUsed/>
    <w:rsid w:val="00A95C27"/>
    <w:rPr>
      <w:sz w:val="20"/>
      <w:szCs w:val="20"/>
    </w:rPr>
  </w:style>
  <w:style w:type="character" w:customStyle="1" w:styleId="CommentTextChar">
    <w:name w:val="Comment Text Char"/>
    <w:basedOn w:val="DefaultParagraphFont"/>
    <w:link w:val="CommentText"/>
    <w:uiPriority w:val="99"/>
    <w:semiHidden/>
    <w:rsid w:val="00A95C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5C27"/>
    <w:rPr>
      <w:b/>
      <w:bCs/>
    </w:rPr>
  </w:style>
  <w:style w:type="character" w:customStyle="1" w:styleId="CommentSubjectChar">
    <w:name w:val="Comment Subject Char"/>
    <w:basedOn w:val="CommentTextChar"/>
    <w:link w:val="CommentSubject"/>
    <w:uiPriority w:val="99"/>
    <w:semiHidden/>
    <w:rsid w:val="00A95C2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11D9F"/>
    <w:rPr>
      <w:color w:val="0000FF" w:themeColor="hyperlink"/>
      <w:u w:val="single"/>
    </w:rPr>
  </w:style>
  <w:style w:type="paragraph" w:styleId="ListParagraph">
    <w:name w:val="List Paragraph"/>
    <w:basedOn w:val="Normal"/>
    <w:uiPriority w:val="34"/>
    <w:qFormat/>
    <w:rsid w:val="00110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1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CC4"/>
    <w:pPr>
      <w:tabs>
        <w:tab w:val="center" w:pos="4680"/>
        <w:tab w:val="right" w:pos="9360"/>
      </w:tabs>
    </w:pPr>
  </w:style>
  <w:style w:type="character" w:customStyle="1" w:styleId="HeaderChar">
    <w:name w:val="Header Char"/>
    <w:basedOn w:val="DefaultParagraphFont"/>
    <w:link w:val="Header"/>
    <w:uiPriority w:val="99"/>
    <w:rsid w:val="00531C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CC4"/>
    <w:pPr>
      <w:tabs>
        <w:tab w:val="center" w:pos="4680"/>
        <w:tab w:val="right" w:pos="9360"/>
      </w:tabs>
    </w:pPr>
  </w:style>
  <w:style w:type="character" w:customStyle="1" w:styleId="FooterChar">
    <w:name w:val="Footer Char"/>
    <w:basedOn w:val="DefaultParagraphFont"/>
    <w:link w:val="Footer"/>
    <w:uiPriority w:val="99"/>
    <w:rsid w:val="00531C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599B"/>
    <w:rPr>
      <w:rFonts w:ascii="Tahoma" w:hAnsi="Tahoma" w:cs="Tahoma"/>
      <w:sz w:val="16"/>
      <w:szCs w:val="16"/>
    </w:rPr>
  </w:style>
  <w:style w:type="character" w:customStyle="1" w:styleId="BalloonTextChar">
    <w:name w:val="Balloon Text Char"/>
    <w:basedOn w:val="DefaultParagraphFont"/>
    <w:link w:val="BalloonText"/>
    <w:uiPriority w:val="99"/>
    <w:semiHidden/>
    <w:rsid w:val="0012599B"/>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B4452F"/>
    <w:rPr>
      <w:rFonts w:ascii="Tahoma" w:hAnsi="Tahoma" w:cs="Tahoma"/>
      <w:sz w:val="16"/>
      <w:szCs w:val="16"/>
    </w:rPr>
  </w:style>
  <w:style w:type="character" w:customStyle="1" w:styleId="DocumentMapChar">
    <w:name w:val="Document Map Char"/>
    <w:basedOn w:val="DefaultParagraphFont"/>
    <w:link w:val="DocumentMap"/>
    <w:uiPriority w:val="99"/>
    <w:semiHidden/>
    <w:rsid w:val="00B4452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95C27"/>
    <w:rPr>
      <w:sz w:val="16"/>
      <w:szCs w:val="16"/>
    </w:rPr>
  </w:style>
  <w:style w:type="paragraph" w:styleId="CommentText">
    <w:name w:val="annotation text"/>
    <w:basedOn w:val="Normal"/>
    <w:link w:val="CommentTextChar"/>
    <w:uiPriority w:val="99"/>
    <w:semiHidden/>
    <w:unhideWhenUsed/>
    <w:rsid w:val="00A95C27"/>
    <w:rPr>
      <w:sz w:val="20"/>
      <w:szCs w:val="20"/>
    </w:rPr>
  </w:style>
  <w:style w:type="character" w:customStyle="1" w:styleId="CommentTextChar">
    <w:name w:val="Comment Text Char"/>
    <w:basedOn w:val="DefaultParagraphFont"/>
    <w:link w:val="CommentText"/>
    <w:uiPriority w:val="99"/>
    <w:semiHidden/>
    <w:rsid w:val="00A95C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5C27"/>
    <w:rPr>
      <w:b/>
      <w:bCs/>
    </w:rPr>
  </w:style>
  <w:style w:type="character" w:customStyle="1" w:styleId="CommentSubjectChar">
    <w:name w:val="Comment Subject Char"/>
    <w:basedOn w:val="CommentTextChar"/>
    <w:link w:val="CommentSubject"/>
    <w:uiPriority w:val="99"/>
    <w:semiHidden/>
    <w:rsid w:val="00A95C2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11D9F"/>
    <w:rPr>
      <w:color w:val="0000FF" w:themeColor="hyperlink"/>
      <w:u w:val="single"/>
    </w:rPr>
  </w:style>
  <w:style w:type="paragraph" w:styleId="ListParagraph">
    <w:name w:val="List Paragraph"/>
    <w:basedOn w:val="Normal"/>
    <w:uiPriority w:val="34"/>
    <w:qFormat/>
    <w:rsid w:val="00110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E8DFC-76D2-4D72-BA81-C235D040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Bozeman</dc:creator>
  <cp:lastModifiedBy>James Ward</cp:lastModifiedBy>
  <cp:revision>7</cp:revision>
  <cp:lastPrinted>2016-12-22T18:14:00Z</cp:lastPrinted>
  <dcterms:created xsi:type="dcterms:W3CDTF">2016-12-02T13:57:00Z</dcterms:created>
  <dcterms:modified xsi:type="dcterms:W3CDTF">2016-12-22T18:23:00Z</dcterms:modified>
</cp:coreProperties>
</file>